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707" w:rsidRPr="007559C4" w:rsidRDefault="00E36707" w:rsidP="00E36707">
      <w:pPr>
        <w:rPr>
          <w:sz w:val="24"/>
          <w:szCs w:val="24"/>
        </w:rPr>
      </w:pPr>
    </w:p>
    <w:p w:rsidR="00A36DF9" w:rsidRDefault="00A36DF9" w:rsidP="00A36DF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809625"/>
            <wp:effectExtent l="19050" t="0" r="0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DF9" w:rsidRDefault="00A36DF9" w:rsidP="00A36DF9">
      <w:pPr>
        <w:jc w:val="center"/>
        <w:rPr>
          <w:b/>
          <w:sz w:val="32"/>
          <w:szCs w:val="32"/>
        </w:rPr>
      </w:pPr>
    </w:p>
    <w:p w:rsidR="00A36DF9" w:rsidRDefault="00A36DF9" w:rsidP="00A36DF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A36DF9" w:rsidRDefault="00A36DF9" w:rsidP="00A36DF9">
      <w:pPr>
        <w:jc w:val="center"/>
        <w:rPr>
          <w:b/>
          <w:bCs/>
          <w:sz w:val="36"/>
          <w:szCs w:val="36"/>
        </w:rPr>
      </w:pPr>
      <w:r>
        <w:rPr>
          <w:b/>
          <w:sz w:val="36"/>
          <w:szCs w:val="36"/>
        </w:rPr>
        <w:t>НОВОШАТКИНСКОГО СЕЛЬСОВЕТА</w:t>
      </w:r>
    </w:p>
    <w:p w:rsidR="00A36DF9" w:rsidRDefault="00A36DF9" w:rsidP="00A36DF9">
      <w:pPr>
        <w:pStyle w:val="3"/>
        <w:rPr>
          <w:sz w:val="36"/>
          <w:szCs w:val="36"/>
        </w:rPr>
      </w:pPr>
      <w:r>
        <w:rPr>
          <w:sz w:val="36"/>
          <w:szCs w:val="36"/>
        </w:rPr>
        <w:t xml:space="preserve">КАМЕШКИРСКОГО РАЙОНА </w:t>
      </w:r>
    </w:p>
    <w:p w:rsidR="00A36DF9" w:rsidRDefault="00A36DF9" w:rsidP="00A36DF9">
      <w:pPr>
        <w:pStyle w:val="3"/>
        <w:rPr>
          <w:sz w:val="36"/>
          <w:szCs w:val="36"/>
        </w:rPr>
      </w:pPr>
      <w:r>
        <w:rPr>
          <w:sz w:val="36"/>
          <w:szCs w:val="36"/>
        </w:rPr>
        <w:t>ПЕНЗЕНСКОЙ ОБЛАСТИ</w:t>
      </w:r>
    </w:p>
    <w:p w:rsidR="00A36DF9" w:rsidRDefault="00A36DF9" w:rsidP="00A36DF9">
      <w:pPr>
        <w:pStyle w:val="3"/>
        <w:rPr>
          <w:szCs w:val="28"/>
        </w:rPr>
      </w:pPr>
    </w:p>
    <w:p w:rsidR="00A36DF9" w:rsidRDefault="00A36DF9" w:rsidP="00A36D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36DF9" w:rsidRDefault="00A36DF9" w:rsidP="00A36DF9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pPr w:leftFromText="180" w:rightFromText="180" w:vertAnchor="text" w:horzAnchor="margin" w:tblpXSpec="center" w:tblpY="481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A36DF9" w:rsidTr="0025342C">
        <w:tc>
          <w:tcPr>
            <w:tcW w:w="284" w:type="dxa"/>
            <w:vAlign w:val="bottom"/>
            <w:hideMark/>
          </w:tcPr>
          <w:p w:rsidR="00A36DF9" w:rsidRDefault="00A36DF9" w:rsidP="0025342C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36DF9" w:rsidRDefault="00A36DF9" w:rsidP="0025342C">
            <w:pPr>
              <w:jc w:val="center"/>
            </w:pPr>
            <w:r>
              <w:t>29.03.2021 года</w:t>
            </w:r>
          </w:p>
        </w:tc>
        <w:tc>
          <w:tcPr>
            <w:tcW w:w="397" w:type="dxa"/>
            <w:vAlign w:val="bottom"/>
            <w:hideMark/>
          </w:tcPr>
          <w:p w:rsidR="00A36DF9" w:rsidRDefault="00A36DF9" w:rsidP="0025342C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36DF9" w:rsidRDefault="00A36DF9" w:rsidP="0025342C">
            <w:pPr>
              <w:jc w:val="center"/>
            </w:pPr>
            <w:r>
              <w:t>31</w:t>
            </w:r>
          </w:p>
        </w:tc>
      </w:tr>
      <w:tr w:rsidR="00A36DF9" w:rsidTr="0025342C">
        <w:tc>
          <w:tcPr>
            <w:tcW w:w="4650" w:type="dxa"/>
            <w:gridSpan w:val="4"/>
          </w:tcPr>
          <w:p w:rsidR="00A36DF9" w:rsidRDefault="00A36DF9" w:rsidP="0025342C">
            <w:pPr>
              <w:jc w:val="center"/>
              <w:rPr>
                <w:sz w:val="10"/>
                <w:szCs w:val="10"/>
              </w:rPr>
            </w:pPr>
          </w:p>
          <w:p w:rsidR="00A36DF9" w:rsidRDefault="00A36DF9" w:rsidP="0025342C">
            <w:pPr>
              <w:jc w:val="center"/>
            </w:pPr>
            <w:r>
              <w:t>с</w:t>
            </w:r>
            <w:proofErr w:type="gramStart"/>
            <w:r>
              <w:t>.Н</w:t>
            </w:r>
            <w:proofErr w:type="gramEnd"/>
            <w:r>
              <w:t>овое Шаткино</w:t>
            </w:r>
          </w:p>
        </w:tc>
      </w:tr>
    </w:tbl>
    <w:p w:rsidR="00E36707" w:rsidRDefault="00E36707" w:rsidP="000E65EE">
      <w:pPr>
        <w:jc w:val="center"/>
        <w:rPr>
          <w:b/>
          <w:bCs/>
          <w:color w:val="000000"/>
          <w:spacing w:val="-1"/>
          <w:sz w:val="24"/>
          <w:szCs w:val="24"/>
        </w:rPr>
      </w:pPr>
    </w:p>
    <w:p w:rsidR="00E36707" w:rsidRDefault="00E36707" w:rsidP="000E65EE">
      <w:pPr>
        <w:jc w:val="center"/>
        <w:rPr>
          <w:b/>
          <w:bCs/>
          <w:color w:val="000000"/>
          <w:spacing w:val="-1"/>
          <w:sz w:val="24"/>
          <w:szCs w:val="24"/>
        </w:rPr>
      </w:pPr>
    </w:p>
    <w:p w:rsidR="00E36707" w:rsidRDefault="00E36707" w:rsidP="000E65EE">
      <w:pPr>
        <w:jc w:val="center"/>
        <w:rPr>
          <w:b/>
          <w:bCs/>
          <w:color w:val="000000"/>
          <w:spacing w:val="-1"/>
          <w:sz w:val="24"/>
          <w:szCs w:val="24"/>
        </w:rPr>
      </w:pPr>
    </w:p>
    <w:p w:rsidR="00A36DF9" w:rsidRDefault="00A36DF9" w:rsidP="000E65EE">
      <w:pPr>
        <w:jc w:val="center"/>
        <w:rPr>
          <w:b/>
          <w:bCs/>
          <w:color w:val="000000"/>
          <w:spacing w:val="-1"/>
          <w:sz w:val="24"/>
          <w:szCs w:val="24"/>
        </w:rPr>
      </w:pPr>
    </w:p>
    <w:p w:rsidR="00A36DF9" w:rsidRDefault="00A36DF9" w:rsidP="000E65EE">
      <w:pPr>
        <w:jc w:val="center"/>
        <w:rPr>
          <w:b/>
          <w:bCs/>
          <w:color w:val="000000"/>
          <w:spacing w:val="-1"/>
          <w:sz w:val="24"/>
          <w:szCs w:val="24"/>
        </w:rPr>
      </w:pPr>
    </w:p>
    <w:p w:rsidR="00A36DF9" w:rsidRDefault="000E65EE" w:rsidP="000E65EE">
      <w:pPr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 xml:space="preserve">О запрете выхода людей на лед водных объектов </w:t>
      </w:r>
      <w:r w:rsidR="00A36DF9">
        <w:rPr>
          <w:b/>
          <w:bCs/>
          <w:color w:val="000000"/>
          <w:spacing w:val="-1"/>
          <w:sz w:val="24"/>
          <w:szCs w:val="24"/>
        </w:rPr>
        <w:t>Новошаткинского сельсовета</w:t>
      </w:r>
    </w:p>
    <w:p w:rsidR="000E65EE" w:rsidRDefault="000E65EE" w:rsidP="00A36DF9">
      <w:pPr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Камешкирского района Пензенской области в период весеннего ледохода 2021 года</w:t>
      </w:r>
    </w:p>
    <w:p w:rsidR="000E65EE" w:rsidRDefault="000E65EE" w:rsidP="000E65EE">
      <w:pPr>
        <w:rPr>
          <w:b/>
          <w:bCs/>
          <w:color w:val="000000"/>
          <w:spacing w:val="-1"/>
          <w:sz w:val="24"/>
          <w:szCs w:val="24"/>
        </w:rPr>
      </w:pPr>
    </w:p>
    <w:p w:rsidR="00E36707" w:rsidRDefault="000E65EE" w:rsidP="000E65EE">
      <w:pPr>
        <w:pStyle w:val="ConsPlusNormal"/>
        <w:ind w:firstLine="0"/>
        <w:jc w:val="both"/>
      </w:pPr>
      <w:r>
        <w:t xml:space="preserve">     </w:t>
      </w:r>
    </w:p>
    <w:p w:rsidR="000E65EE" w:rsidRDefault="000E65EE" w:rsidP="00A36DF9">
      <w:pPr>
        <w:jc w:val="both"/>
        <w:rPr>
          <w:sz w:val="24"/>
          <w:szCs w:val="24"/>
        </w:rPr>
      </w:pPr>
      <w:proofErr w:type="gramStart"/>
      <w:r w:rsidRPr="000F11D2">
        <w:rPr>
          <w:sz w:val="24"/>
          <w:szCs w:val="24"/>
        </w:rPr>
        <w:t>В целях предотвращения гибели людей на вод</w:t>
      </w:r>
      <w:r>
        <w:rPr>
          <w:sz w:val="24"/>
          <w:szCs w:val="24"/>
        </w:rPr>
        <w:t xml:space="preserve">ных объектах на территории </w:t>
      </w:r>
      <w:r w:rsidRPr="000F11D2">
        <w:rPr>
          <w:sz w:val="24"/>
          <w:szCs w:val="24"/>
        </w:rPr>
        <w:t xml:space="preserve"> </w:t>
      </w:r>
      <w:r>
        <w:rPr>
          <w:sz w:val="24"/>
          <w:szCs w:val="24"/>
        </w:rPr>
        <w:t>Камешкирского</w:t>
      </w:r>
      <w:r w:rsidRPr="000F11D2">
        <w:rPr>
          <w:sz w:val="24"/>
          <w:szCs w:val="24"/>
        </w:rPr>
        <w:t xml:space="preserve"> района Пензенской области, в соответствии с требованиями «Правил охраны жизни людей на водных объектах Пензенской области, утвержденные постановлением Правительства Пензенской </w:t>
      </w:r>
      <w:r>
        <w:rPr>
          <w:sz w:val="24"/>
          <w:szCs w:val="24"/>
        </w:rPr>
        <w:t>области» от 02.07.2008 № 404-пП</w:t>
      </w:r>
      <w:r w:rsidRPr="000F11D2">
        <w:rPr>
          <w:sz w:val="24"/>
          <w:szCs w:val="24"/>
        </w:rPr>
        <w:t xml:space="preserve"> </w:t>
      </w:r>
      <w:r>
        <w:rPr>
          <w:sz w:val="24"/>
          <w:szCs w:val="24"/>
        </w:rPr>
        <w:t>(с последующими изменениями), распоряжением</w:t>
      </w:r>
      <w:r w:rsidRPr="000F11D2">
        <w:rPr>
          <w:sz w:val="24"/>
          <w:szCs w:val="24"/>
        </w:rPr>
        <w:t xml:space="preserve"> Правительства Пензенской области «О мерах по обеспечению безопасности населения на водн</w:t>
      </w:r>
      <w:r>
        <w:rPr>
          <w:sz w:val="24"/>
          <w:szCs w:val="24"/>
        </w:rPr>
        <w:t xml:space="preserve">ых объектах в зимний период 2020-2021 годов» от 09.11.2020 № 538-рП, </w:t>
      </w:r>
      <w:r w:rsidR="00A36DF9">
        <w:rPr>
          <w:sz w:val="24"/>
          <w:szCs w:val="24"/>
        </w:rPr>
        <w:t>Постановлением</w:t>
      </w:r>
      <w:proofErr w:type="gramEnd"/>
      <w:r w:rsidR="00A36DF9">
        <w:rPr>
          <w:sz w:val="24"/>
          <w:szCs w:val="24"/>
        </w:rPr>
        <w:t xml:space="preserve"> администрации Камешкирского района от 29.03.2021 года № 99 «</w:t>
      </w:r>
      <w:r w:rsidR="00A36DF9" w:rsidRPr="00A36DF9">
        <w:rPr>
          <w:bCs/>
          <w:color w:val="000000"/>
          <w:spacing w:val="-1"/>
          <w:sz w:val="24"/>
          <w:szCs w:val="24"/>
        </w:rPr>
        <w:t>О запрете выхода людей на лед водных объектов Камешкирского района Пензенской области в период весеннего ледохода 2021 года</w:t>
      </w:r>
      <w:r w:rsidR="00A36DF9">
        <w:rPr>
          <w:bCs/>
          <w:color w:val="000000"/>
          <w:spacing w:val="-1"/>
          <w:sz w:val="24"/>
          <w:szCs w:val="24"/>
        </w:rPr>
        <w:t xml:space="preserve">», </w:t>
      </w:r>
      <w:r w:rsidRPr="000F11D2">
        <w:rPr>
          <w:sz w:val="24"/>
          <w:szCs w:val="24"/>
        </w:rPr>
        <w:t>руко</w:t>
      </w:r>
      <w:r>
        <w:rPr>
          <w:sz w:val="24"/>
          <w:szCs w:val="24"/>
        </w:rPr>
        <w:t>во</w:t>
      </w:r>
      <w:r w:rsidRPr="000F11D2">
        <w:rPr>
          <w:sz w:val="24"/>
          <w:szCs w:val="24"/>
        </w:rPr>
        <w:t xml:space="preserve">дствуясь </w:t>
      </w:r>
      <w:r>
        <w:rPr>
          <w:sz w:val="24"/>
          <w:szCs w:val="24"/>
        </w:rPr>
        <w:t>Уставом</w:t>
      </w:r>
      <w:r w:rsidRPr="000F11D2">
        <w:rPr>
          <w:sz w:val="24"/>
          <w:szCs w:val="24"/>
        </w:rPr>
        <w:t xml:space="preserve"> </w:t>
      </w:r>
      <w:r w:rsidR="00A36DF9">
        <w:rPr>
          <w:sz w:val="24"/>
          <w:szCs w:val="24"/>
        </w:rPr>
        <w:t xml:space="preserve">Новошаткинского </w:t>
      </w:r>
      <w:r>
        <w:rPr>
          <w:sz w:val="24"/>
          <w:szCs w:val="24"/>
        </w:rPr>
        <w:t xml:space="preserve">Камешкирского </w:t>
      </w:r>
      <w:r w:rsidRPr="000F11D2">
        <w:rPr>
          <w:sz w:val="24"/>
          <w:szCs w:val="24"/>
        </w:rPr>
        <w:t>района Пензенской области (с последующими изменениями), адми</w:t>
      </w:r>
      <w:r>
        <w:rPr>
          <w:sz w:val="24"/>
          <w:szCs w:val="24"/>
        </w:rPr>
        <w:t xml:space="preserve">нистрация </w:t>
      </w:r>
      <w:r w:rsidRPr="000F11D2">
        <w:rPr>
          <w:sz w:val="24"/>
          <w:szCs w:val="24"/>
        </w:rPr>
        <w:t xml:space="preserve"> </w:t>
      </w:r>
      <w:r w:rsidR="00A36DF9">
        <w:rPr>
          <w:sz w:val="24"/>
          <w:szCs w:val="24"/>
        </w:rPr>
        <w:t xml:space="preserve">Новошаткинского сельсовета </w:t>
      </w:r>
      <w:r>
        <w:rPr>
          <w:sz w:val="24"/>
          <w:szCs w:val="24"/>
        </w:rPr>
        <w:t>Камешкирского</w:t>
      </w:r>
      <w:r w:rsidRPr="000F11D2">
        <w:rPr>
          <w:sz w:val="24"/>
          <w:szCs w:val="24"/>
        </w:rPr>
        <w:t xml:space="preserve"> района Пензенской области</w:t>
      </w:r>
    </w:p>
    <w:p w:rsidR="00A36DF9" w:rsidRPr="00A36DF9" w:rsidRDefault="00A36DF9" w:rsidP="00A36DF9">
      <w:pPr>
        <w:jc w:val="both"/>
        <w:rPr>
          <w:bCs/>
          <w:color w:val="000000"/>
          <w:spacing w:val="-1"/>
          <w:sz w:val="24"/>
          <w:szCs w:val="24"/>
        </w:rPr>
      </w:pPr>
    </w:p>
    <w:p w:rsidR="000E65EE" w:rsidRDefault="000E65EE" w:rsidP="000E65EE">
      <w:pPr>
        <w:pStyle w:val="ConsPlusNormal"/>
        <w:ind w:firstLine="5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постановляет:</w:t>
      </w:r>
    </w:p>
    <w:p w:rsidR="00A36DF9" w:rsidRDefault="00A36DF9" w:rsidP="000E65EE">
      <w:pPr>
        <w:pStyle w:val="ConsPlusNormal"/>
        <w:ind w:firstLine="5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E65EE" w:rsidRDefault="000E65EE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F11D2">
        <w:rPr>
          <w:rFonts w:ascii="Times New Roman" w:hAnsi="Times New Roman"/>
          <w:color w:val="000000"/>
          <w:sz w:val="24"/>
          <w:szCs w:val="24"/>
        </w:rPr>
        <w:t xml:space="preserve">  1.</w:t>
      </w:r>
      <w:r>
        <w:rPr>
          <w:rFonts w:ascii="Times New Roman" w:hAnsi="Times New Roman"/>
          <w:color w:val="000000"/>
          <w:sz w:val="24"/>
          <w:szCs w:val="24"/>
        </w:rPr>
        <w:t xml:space="preserve">В связи с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наблюдающимся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на водных объектах </w:t>
      </w:r>
      <w:r w:rsidR="00A36DF9">
        <w:rPr>
          <w:rFonts w:ascii="Times New Roman" w:hAnsi="Times New Roman"/>
          <w:color w:val="000000"/>
          <w:sz w:val="24"/>
          <w:szCs w:val="24"/>
        </w:rPr>
        <w:t xml:space="preserve">Новошаткинского сельсовета </w:t>
      </w:r>
      <w:r>
        <w:rPr>
          <w:rFonts w:ascii="Times New Roman" w:hAnsi="Times New Roman"/>
          <w:color w:val="000000"/>
          <w:sz w:val="24"/>
          <w:szCs w:val="24"/>
        </w:rPr>
        <w:t>Камешкирского района, особенно реках, таяния льда с потерей его прочности и появления промоин, а также повышения вероятности провала под лед и вероятную гибель граждан, запретить выход людей на лед н</w:t>
      </w:r>
      <w:r w:rsidR="00E36707">
        <w:rPr>
          <w:rFonts w:ascii="Times New Roman" w:hAnsi="Times New Roman"/>
          <w:color w:val="000000"/>
          <w:sz w:val="24"/>
          <w:szCs w:val="24"/>
        </w:rPr>
        <w:t>а период весеннего ледохода с 29</w:t>
      </w:r>
      <w:r>
        <w:rPr>
          <w:rFonts w:ascii="Times New Roman" w:hAnsi="Times New Roman"/>
          <w:color w:val="000000"/>
          <w:sz w:val="24"/>
          <w:szCs w:val="24"/>
        </w:rPr>
        <w:t>.03.2021 года по 20.04.2021 года.</w:t>
      </w:r>
    </w:p>
    <w:p w:rsidR="000E65EE" w:rsidRDefault="00A36DF9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2.</w:t>
      </w:r>
      <w:r w:rsidR="000E65EE">
        <w:rPr>
          <w:rFonts w:ascii="Times New Roman" w:hAnsi="Times New Roman"/>
          <w:color w:val="000000"/>
          <w:sz w:val="24"/>
          <w:szCs w:val="24"/>
        </w:rPr>
        <w:t xml:space="preserve">Рекомендовать </w:t>
      </w:r>
      <w:r>
        <w:rPr>
          <w:rFonts w:ascii="Times New Roman" w:hAnsi="Times New Roman"/>
          <w:color w:val="000000"/>
          <w:sz w:val="24"/>
          <w:szCs w:val="24"/>
        </w:rPr>
        <w:t>работникам а</w:t>
      </w:r>
      <w:r w:rsidR="000E65EE">
        <w:rPr>
          <w:rFonts w:ascii="Times New Roman" w:hAnsi="Times New Roman"/>
          <w:color w:val="000000"/>
          <w:sz w:val="24"/>
          <w:szCs w:val="24"/>
        </w:rPr>
        <w:t>дминистраци</w:t>
      </w:r>
      <w:r>
        <w:rPr>
          <w:rFonts w:ascii="Times New Roman" w:hAnsi="Times New Roman"/>
          <w:color w:val="000000"/>
          <w:sz w:val="24"/>
          <w:szCs w:val="24"/>
        </w:rPr>
        <w:t xml:space="preserve">и Новошаткинского сельсовета </w:t>
      </w:r>
      <w:r w:rsidR="000E65EE">
        <w:rPr>
          <w:rFonts w:ascii="Times New Roman" w:hAnsi="Times New Roman"/>
          <w:color w:val="000000"/>
          <w:sz w:val="24"/>
          <w:szCs w:val="24"/>
        </w:rPr>
        <w:t>Камешкирского района Пензенской области:</w:t>
      </w:r>
    </w:p>
    <w:p w:rsidR="000E65EE" w:rsidRDefault="000E65EE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- активизировать проведение рейдов по водным объектам с участием сотрудников МВД, общественности, учреждений образования с целью пресечения выхода на лед, особое внимание уделить находившимся без контроля родителей детям;</w:t>
      </w:r>
    </w:p>
    <w:p w:rsidR="000E65EE" w:rsidRDefault="000E65EE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3.</w:t>
      </w:r>
      <w:r w:rsidR="00A36DF9">
        <w:rPr>
          <w:rFonts w:ascii="Times New Roman" w:hAnsi="Times New Roman"/>
          <w:color w:val="000000"/>
          <w:sz w:val="24"/>
          <w:szCs w:val="24"/>
        </w:rPr>
        <w:t xml:space="preserve">Руководителям общеобразовательных учреждений Новошаткинского сельсовета </w:t>
      </w:r>
      <w:r>
        <w:rPr>
          <w:rFonts w:ascii="Times New Roman" w:hAnsi="Times New Roman"/>
          <w:color w:val="000000"/>
          <w:sz w:val="24"/>
          <w:szCs w:val="24"/>
        </w:rPr>
        <w:t>Камешкирского района:</w:t>
      </w:r>
    </w:p>
    <w:p w:rsidR="000E65EE" w:rsidRDefault="000E65EE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-  провести в общеобразовательн</w:t>
      </w:r>
      <w:r w:rsidR="00E36707">
        <w:rPr>
          <w:rFonts w:ascii="Times New Roman" w:hAnsi="Times New Roman"/>
          <w:color w:val="000000"/>
          <w:sz w:val="24"/>
          <w:szCs w:val="24"/>
        </w:rPr>
        <w:t>ых учреждениях</w:t>
      </w:r>
      <w:r>
        <w:rPr>
          <w:rFonts w:ascii="Times New Roman" w:hAnsi="Times New Roman"/>
          <w:color w:val="000000"/>
          <w:sz w:val="24"/>
          <w:szCs w:val="24"/>
        </w:rPr>
        <w:t xml:space="preserve"> беседы, классные занятия на тему: «Соблюдение правил безопасности на водных объектах, оказание помощи при провале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под лед»;</w:t>
      </w:r>
    </w:p>
    <w:p w:rsidR="000E65EE" w:rsidRPr="000F11D2" w:rsidRDefault="000E65EE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-  провести разъяснительные беседы с родителями о недопущении нахождения детей без сопровожде</w:t>
      </w:r>
      <w:r w:rsidR="00E36707">
        <w:rPr>
          <w:rFonts w:ascii="Times New Roman" w:hAnsi="Times New Roman"/>
          <w:color w:val="000000"/>
          <w:sz w:val="24"/>
          <w:szCs w:val="24"/>
        </w:rPr>
        <w:t>ния взрослых на водных объектах.</w:t>
      </w:r>
    </w:p>
    <w:p w:rsidR="000E65EE" w:rsidRDefault="000E65EE" w:rsidP="000E65EE">
      <w:pPr>
        <w:autoSpaceDE w:val="0"/>
        <w:rPr>
          <w:sz w:val="24"/>
          <w:szCs w:val="24"/>
        </w:rPr>
      </w:pPr>
      <w:r>
        <w:rPr>
          <w:sz w:val="24"/>
          <w:szCs w:val="24"/>
        </w:rPr>
        <w:t xml:space="preserve">  4. Настоящее постановление вступает в силу со дня его подписания.</w:t>
      </w:r>
    </w:p>
    <w:p w:rsidR="000E65EE" w:rsidRDefault="000E65EE" w:rsidP="000E65EE">
      <w:pPr>
        <w:autoSpaceDE w:val="0"/>
        <w:rPr>
          <w:color w:val="000000"/>
          <w:spacing w:val="1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4B7932">
        <w:rPr>
          <w:sz w:val="24"/>
          <w:szCs w:val="24"/>
        </w:rPr>
        <w:t xml:space="preserve">5. </w:t>
      </w:r>
      <w:proofErr w:type="gramStart"/>
      <w:r w:rsidRPr="004B7932">
        <w:rPr>
          <w:color w:val="000000"/>
          <w:spacing w:val="-1"/>
          <w:sz w:val="24"/>
          <w:szCs w:val="24"/>
        </w:rPr>
        <w:t>Контроль за</w:t>
      </w:r>
      <w:proofErr w:type="gramEnd"/>
      <w:r w:rsidRPr="004B7932">
        <w:rPr>
          <w:color w:val="000000"/>
          <w:spacing w:val="-1"/>
          <w:sz w:val="24"/>
          <w:szCs w:val="24"/>
        </w:rPr>
        <w:t xml:space="preserve"> выполнением настоящего постановления возложить </w:t>
      </w:r>
      <w:r w:rsidR="00A36DF9">
        <w:rPr>
          <w:color w:val="000000"/>
          <w:spacing w:val="-1"/>
          <w:sz w:val="24"/>
          <w:szCs w:val="24"/>
        </w:rPr>
        <w:t>на главу администрации Новошаткинского сельсовета Камешкирского района Пензенской области.</w:t>
      </w:r>
    </w:p>
    <w:p w:rsidR="000E65EE" w:rsidRPr="004B7932" w:rsidRDefault="000E65EE" w:rsidP="000E65EE">
      <w:pPr>
        <w:autoSpaceDE w:val="0"/>
        <w:rPr>
          <w:sz w:val="24"/>
          <w:szCs w:val="24"/>
        </w:rPr>
      </w:pPr>
    </w:p>
    <w:p w:rsidR="000E65EE" w:rsidRDefault="000E65EE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6707" w:rsidRDefault="00E36707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6707" w:rsidRDefault="00E36707" w:rsidP="000E65EE">
      <w:pPr>
        <w:pStyle w:val="ConsPlusNormal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65EE" w:rsidRPr="00A36DF9" w:rsidRDefault="000E65EE" w:rsidP="000E65EE">
      <w:pPr>
        <w:pStyle w:val="ConsPlusNormal"/>
        <w:ind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36DF9">
        <w:rPr>
          <w:rFonts w:ascii="Times New Roman" w:hAnsi="Times New Roman"/>
          <w:b/>
          <w:color w:val="000000"/>
          <w:sz w:val="24"/>
          <w:szCs w:val="24"/>
        </w:rPr>
        <w:t xml:space="preserve">Глава администрации </w:t>
      </w:r>
    </w:p>
    <w:p w:rsidR="00A36DF9" w:rsidRPr="00A36DF9" w:rsidRDefault="00A36DF9" w:rsidP="000E65EE">
      <w:pPr>
        <w:pStyle w:val="ConsPlusNormal"/>
        <w:ind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36DF9">
        <w:rPr>
          <w:rFonts w:ascii="Times New Roman" w:hAnsi="Times New Roman"/>
          <w:b/>
          <w:color w:val="000000"/>
          <w:sz w:val="24"/>
          <w:szCs w:val="24"/>
        </w:rPr>
        <w:t>Новошаткинского сельсовета</w:t>
      </w:r>
    </w:p>
    <w:p w:rsidR="00A26332" w:rsidRPr="00A36DF9" w:rsidRDefault="000E65EE" w:rsidP="000E65EE">
      <w:pPr>
        <w:pStyle w:val="ConsPlusNormal"/>
        <w:ind w:firstLine="0"/>
        <w:jc w:val="both"/>
        <w:rPr>
          <w:b/>
        </w:rPr>
      </w:pPr>
      <w:r w:rsidRPr="00A36DF9">
        <w:rPr>
          <w:rFonts w:ascii="Times New Roman" w:hAnsi="Times New Roman"/>
          <w:b/>
          <w:color w:val="000000"/>
          <w:sz w:val="24"/>
          <w:szCs w:val="24"/>
        </w:rPr>
        <w:t xml:space="preserve">Камешкирского района                                                                      </w:t>
      </w:r>
      <w:bookmarkStart w:id="0" w:name="_GoBack"/>
      <w:bookmarkEnd w:id="0"/>
      <w:r w:rsidR="00A36DF9">
        <w:rPr>
          <w:rFonts w:ascii="Times New Roman" w:hAnsi="Times New Roman"/>
          <w:b/>
          <w:color w:val="000000"/>
          <w:sz w:val="24"/>
          <w:szCs w:val="24"/>
        </w:rPr>
        <w:t xml:space="preserve">                     </w:t>
      </w:r>
      <w:r w:rsidR="00A36DF9" w:rsidRPr="00A36DF9">
        <w:rPr>
          <w:rFonts w:ascii="Times New Roman" w:hAnsi="Times New Roman"/>
          <w:b/>
          <w:color w:val="000000"/>
          <w:sz w:val="24"/>
          <w:szCs w:val="24"/>
        </w:rPr>
        <w:t>С.В.Зотов</w:t>
      </w:r>
    </w:p>
    <w:sectPr w:rsidR="00A26332" w:rsidRPr="00A36DF9" w:rsidSect="00684B4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5EE"/>
    <w:rsid w:val="000E65EE"/>
    <w:rsid w:val="00233EAC"/>
    <w:rsid w:val="002E7742"/>
    <w:rsid w:val="00390325"/>
    <w:rsid w:val="007979F4"/>
    <w:rsid w:val="00A26332"/>
    <w:rsid w:val="00A36DF9"/>
    <w:rsid w:val="00E3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EE"/>
    <w:pPr>
      <w:widowControl w:val="0"/>
      <w:spacing w:after="0" w:line="240" w:lineRule="auto"/>
    </w:pPr>
    <w:rPr>
      <w:rFonts w:eastAsia="Calibri"/>
      <w:b w:val="0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E65EE"/>
    <w:pPr>
      <w:keepNext/>
      <w:widowControl/>
      <w:jc w:val="center"/>
      <w:outlineLvl w:val="2"/>
    </w:pPr>
    <w:rPr>
      <w:rFonts w:eastAsia="Times New Roman"/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5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/>
      <w:b w:val="0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0E65EE"/>
    <w:rPr>
      <w:rFonts w:ascii="Arial" w:eastAsia="Times New Roman" w:hAnsi="Arial"/>
      <w:b w:val="0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rsid w:val="000E65EE"/>
    <w:rPr>
      <w:rFonts w:eastAsia="Times New Roman"/>
      <w:sz w:val="4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6D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DF9"/>
    <w:rPr>
      <w:rFonts w:ascii="Tahoma" w:eastAsia="Calibri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058</cp:lastModifiedBy>
  <cp:revision>5</cp:revision>
  <cp:lastPrinted>2021-03-29T13:50:00Z</cp:lastPrinted>
  <dcterms:created xsi:type="dcterms:W3CDTF">2021-03-29T13:32:00Z</dcterms:created>
  <dcterms:modified xsi:type="dcterms:W3CDTF">2021-04-01T06:57:00Z</dcterms:modified>
</cp:coreProperties>
</file>