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F1" w:rsidRDefault="002905F1" w:rsidP="002905F1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F1" w:rsidRDefault="002905F1" w:rsidP="002905F1">
      <w:pPr>
        <w:spacing w:after="0" w:line="240" w:lineRule="auto"/>
        <w:jc w:val="right"/>
        <w:rPr>
          <w:rFonts w:ascii="Times New Roman" w:hAnsi="Times New Roman" w:cs="Times New Roman"/>
          <w:i/>
          <w:position w:val="-2"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0"/>
      </w:tblGrid>
      <w:tr w:rsidR="002905F1" w:rsidTr="002905F1">
        <w:tc>
          <w:tcPr>
            <w:tcW w:w="9606" w:type="dxa"/>
          </w:tcPr>
          <w:p w:rsidR="002905F1" w:rsidRDefault="002905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position w:val="-2"/>
                <w:sz w:val="36"/>
                <w:szCs w:val="36"/>
                <w:lang w:eastAsia="ar-SA"/>
              </w:rPr>
            </w:pPr>
            <w:r>
              <w:rPr>
                <w:rFonts w:ascii="Times New Roman" w:hAnsi="Times New Roman" w:cs="Times New Roman"/>
                <w:b/>
                <w:position w:val="-2"/>
                <w:sz w:val="36"/>
                <w:szCs w:val="36"/>
              </w:rPr>
              <w:t xml:space="preserve">АДМИНИСТРАЦИЯ </w:t>
            </w:r>
          </w:p>
          <w:p w:rsidR="002905F1" w:rsidRDefault="00290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position w:val="-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position w:val="-2"/>
                <w:sz w:val="36"/>
                <w:szCs w:val="36"/>
              </w:rPr>
              <w:t>НОВОШАТКИНСКОГО СЕЛЬСОВЕТА</w:t>
            </w:r>
          </w:p>
          <w:p w:rsidR="002905F1" w:rsidRDefault="00290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position w:val="-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position w:val="-2"/>
                <w:sz w:val="36"/>
                <w:szCs w:val="36"/>
              </w:rPr>
              <w:t>КАМЕШКИРСКОГО РАЙОНА</w:t>
            </w:r>
          </w:p>
          <w:p w:rsidR="002905F1" w:rsidRDefault="002905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position w:val="-2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position w:val="-2"/>
                <w:sz w:val="36"/>
                <w:szCs w:val="36"/>
              </w:rPr>
              <w:t>ПЕНЗЕНСКОЙ ОБЛАСТИ</w:t>
            </w:r>
          </w:p>
          <w:p w:rsidR="002905F1" w:rsidRDefault="002905F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position w:val="-2"/>
                <w:lang w:eastAsia="ar-SA"/>
              </w:rPr>
            </w:pPr>
          </w:p>
        </w:tc>
      </w:tr>
      <w:tr w:rsidR="002905F1" w:rsidTr="002905F1">
        <w:trPr>
          <w:trHeight w:val="80"/>
        </w:trPr>
        <w:tc>
          <w:tcPr>
            <w:tcW w:w="9606" w:type="dxa"/>
          </w:tcPr>
          <w:p w:rsidR="002905F1" w:rsidRDefault="002905F1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bCs/>
                <w:color w:val="auto"/>
                <w:kern w:val="2"/>
                <w:position w:val="-2"/>
                <w:sz w:val="28"/>
                <w:szCs w:val="28"/>
              </w:rPr>
            </w:pPr>
          </w:p>
          <w:p w:rsidR="002905F1" w:rsidRDefault="002905F1">
            <w:pPr>
              <w:pStyle w:val="3"/>
              <w:spacing w:before="0" w:after="0" w:line="240" w:lineRule="auto"/>
              <w:jc w:val="center"/>
              <w:rPr>
                <w:rFonts w:cstheme="minorBidi"/>
                <w:color w:val="auto"/>
                <w:position w:val="-2"/>
              </w:rPr>
            </w:pPr>
            <w:r>
              <w:rPr>
                <w:rFonts w:ascii="Times New Roman" w:hAnsi="Times New Roman"/>
                <w:bCs/>
                <w:color w:val="auto"/>
                <w:kern w:val="2"/>
                <w:position w:val="-2"/>
                <w:sz w:val="28"/>
                <w:szCs w:val="28"/>
              </w:rPr>
              <w:t>ПОСТАНОВЛЕНИЕ</w:t>
            </w:r>
          </w:p>
        </w:tc>
      </w:tr>
    </w:tbl>
    <w:p w:rsidR="002905F1" w:rsidRDefault="002905F1" w:rsidP="002905F1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position w:val="-2"/>
          <w:sz w:val="10"/>
          <w:szCs w:val="10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2905F1" w:rsidTr="002905F1">
        <w:trPr>
          <w:jc w:val="center"/>
        </w:trPr>
        <w:tc>
          <w:tcPr>
            <w:tcW w:w="284" w:type="dxa"/>
            <w:vAlign w:val="bottom"/>
            <w:hideMark/>
          </w:tcPr>
          <w:p w:rsidR="002905F1" w:rsidRDefault="002905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position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905F1" w:rsidRDefault="00E0220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-2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position w:val="-2"/>
                <w:sz w:val="28"/>
                <w:szCs w:val="28"/>
                <w:lang w:eastAsia="ar-SA"/>
              </w:rPr>
              <w:t>19.02.2021 года</w:t>
            </w:r>
          </w:p>
        </w:tc>
        <w:tc>
          <w:tcPr>
            <w:tcW w:w="397" w:type="dxa"/>
            <w:hideMark/>
          </w:tcPr>
          <w:p w:rsidR="002905F1" w:rsidRDefault="002905F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905F1" w:rsidRDefault="00E0220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-2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position w:val="-2"/>
                <w:sz w:val="28"/>
                <w:szCs w:val="28"/>
                <w:lang w:eastAsia="ar-SA"/>
              </w:rPr>
              <w:t>21</w:t>
            </w:r>
          </w:p>
        </w:tc>
      </w:tr>
      <w:tr w:rsidR="002905F1" w:rsidTr="002905F1">
        <w:trPr>
          <w:jc w:val="center"/>
        </w:trPr>
        <w:tc>
          <w:tcPr>
            <w:tcW w:w="4650" w:type="dxa"/>
            <w:gridSpan w:val="4"/>
            <w:hideMark/>
          </w:tcPr>
          <w:p w:rsidR="002905F1" w:rsidRDefault="002905F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position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овое Шаткино</w:t>
            </w:r>
          </w:p>
        </w:tc>
      </w:tr>
    </w:tbl>
    <w:p w:rsidR="002905F1" w:rsidRDefault="002905F1" w:rsidP="00F667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05F1" w:rsidRDefault="002905F1" w:rsidP="00F667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7C7" w:rsidRPr="00F667C7" w:rsidRDefault="00F667C7" w:rsidP="00F667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7C7"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об архиве и Положения о постоянно действующей экспертной комиссии администрации Новошаткинского сельсовета </w:t>
      </w:r>
    </w:p>
    <w:p w:rsidR="007B2A6C" w:rsidRDefault="00F667C7" w:rsidP="00F667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7C7">
        <w:rPr>
          <w:rFonts w:ascii="Times New Roman" w:hAnsi="Times New Roman" w:cs="Times New Roman"/>
          <w:b/>
          <w:sz w:val="24"/>
          <w:szCs w:val="24"/>
        </w:rPr>
        <w:t>Камешкирского района Пензенской области</w:t>
      </w:r>
    </w:p>
    <w:p w:rsidR="007878D3" w:rsidRDefault="007878D3" w:rsidP="007878D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78D3" w:rsidRDefault="007878D3" w:rsidP="007878D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78D3" w:rsidRDefault="007878D3" w:rsidP="007878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8D3">
        <w:rPr>
          <w:rFonts w:ascii="Times New Roman" w:hAnsi="Times New Roman" w:cs="Times New Roman"/>
          <w:sz w:val="24"/>
          <w:szCs w:val="24"/>
        </w:rPr>
        <w:t xml:space="preserve">       В целях реализации Федерального закона от 22.11.2004 года № 125-ФЗ «Об архивном деле в Российской Федерации» (с последующими изменениями)</w:t>
      </w:r>
    </w:p>
    <w:p w:rsidR="007878D3" w:rsidRDefault="007878D3" w:rsidP="007878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78D3" w:rsidRDefault="007878D3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1.Утвердить Положение об архиве администрации Новошаткинского сельсовета Камешкирского района Пензенской области согласно приложению № 1.</w:t>
      </w:r>
    </w:p>
    <w:p w:rsidR="007878D3" w:rsidRDefault="007878D3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2.Утвердить Положение о постоянно действующей экспертной комиссии администрации Новошаткинского сельсовета Камешкирского района Пензенской области согласно приложению № 2.</w:t>
      </w:r>
    </w:p>
    <w:p w:rsidR="00C146C8" w:rsidRPr="00C146C8" w:rsidRDefault="00C146C8" w:rsidP="00C146C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</w:t>
      </w:r>
      <w:r w:rsidRPr="000E018E">
        <w:rPr>
          <w:rFonts w:ascii="Times New Roman" w:eastAsia="Calibri" w:hAnsi="Times New Roman" w:cs="Times New Roman"/>
        </w:rPr>
        <w:t>Создать постоянно действующую экспертную комиссию администрации Новошаткинского сельсовета Камешкир</w:t>
      </w:r>
      <w:r>
        <w:rPr>
          <w:rFonts w:ascii="Times New Roman" w:hAnsi="Times New Roman"/>
        </w:rPr>
        <w:t>ского района Пензенской области согласно</w:t>
      </w:r>
      <w:r w:rsidR="002905F1">
        <w:rPr>
          <w:rFonts w:ascii="Times New Roman" w:eastAsia="Calibri" w:hAnsi="Times New Roman" w:cs="Times New Roman"/>
        </w:rPr>
        <w:t xml:space="preserve"> приложению</w:t>
      </w:r>
      <w:r>
        <w:rPr>
          <w:rFonts w:ascii="Times New Roman" w:hAnsi="Times New Roman"/>
        </w:rPr>
        <w:t xml:space="preserve"> № 3</w:t>
      </w:r>
      <w:r w:rsidRPr="000E018E">
        <w:rPr>
          <w:rFonts w:ascii="Times New Roman" w:eastAsia="Calibri" w:hAnsi="Times New Roman" w:cs="Times New Roman"/>
        </w:rPr>
        <w:t>.</w:t>
      </w:r>
    </w:p>
    <w:p w:rsidR="007878D3" w:rsidRPr="00C146C8" w:rsidRDefault="00C146C8" w:rsidP="00C146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</w:t>
      </w:r>
      <w:r w:rsidR="007878D3" w:rsidRPr="00C146C8">
        <w:rPr>
          <w:rFonts w:ascii="Times New Roman" w:hAnsi="Times New Roman" w:cs="Times New Roman"/>
          <w:sz w:val="24"/>
          <w:szCs w:val="24"/>
        </w:rPr>
        <w:t>.</w:t>
      </w:r>
      <w:r w:rsidRPr="00C146C8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Новошаткинского сельсовета Камешкирского района Пензенской области от 01.06.2017 года </w:t>
      </w:r>
      <w:r w:rsidR="00E6259D">
        <w:rPr>
          <w:rFonts w:ascii="Times New Roman" w:hAnsi="Times New Roman" w:cs="Times New Roman"/>
          <w:sz w:val="24"/>
          <w:szCs w:val="24"/>
        </w:rPr>
        <w:t xml:space="preserve">№ 59 </w:t>
      </w:r>
      <w:r w:rsidRPr="00C146C8">
        <w:rPr>
          <w:rFonts w:ascii="Times New Roman" w:hAnsi="Times New Roman" w:cs="Times New Roman"/>
          <w:sz w:val="24"/>
          <w:szCs w:val="24"/>
        </w:rPr>
        <w:t>«</w:t>
      </w:r>
      <w:r w:rsidRPr="00C146C8">
        <w:rPr>
          <w:rFonts w:ascii="Times New Roman" w:eastAsia="Calibri" w:hAnsi="Times New Roman" w:cs="Times New Roman"/>
          <w:sz w:val="24"/>
          <w:szCs w:val="24"/>
        </w:rPr>
        <w:t>Об утверждении Положения о постоянно действующей экспертной  комиссии Администрации Новошаткинского сельсовета Камешкирского района Пензенской области</w:t>
      </w:r>
      <w:r w:rsidRPr="00C146C8">
        <w:rPr>
          <w:rFonts w:ascii="Times New Roman" w:hAnsi="Times New Roman"/>
          <w:sz w:val="24"/>
          <w:szCs w:val="24"/>
        </w:rPr>
        <w:t>» признать утратившим силу.</w:t>
      </w:r>
    </w:p>
    <w:p w:rsidR="00967EE1" w:rsidRDefault="007878D3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401B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</w:t>
      </w:r>
      <w:r w:rsidR="00C146C8">
        <w:rPr>
          <w:rFonts w:ascii="Times New Roman" w:hAnsi="Times New Roman" w:cs="Times New Roman"/>
          <w:sz w:val="24"/>
          <w:szCs w:val="24"/>
        </w:rPr>
        <w:t>троль за</w:t>
      </w:r>
      <w:proofErr w:type="gramEnd"/>
      <w:r w:rsidR="00C146C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возложить на главу администрации Новошаткин</w:t>
      </w:r>
      <w:r w:rsidR="00967EE1">
        <w:rPr>
          <w:rFonts w:ascii="Times New Roman" w:hAnsi="Times New Roman" w:cs="Times New Roman"/>
          <w:sz w:val="24"/>
          <w:szCs w:val="24"/>
        </w:rPr>
        <w:t>ского сельсовета Камешкирского района пензенской области.</w:t>
      </w:r>
    </w:p>
    <w:p w:rsidR="00967EE1" w:rsidRDefault="00967EE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EE1" w:rsidRDefault="00967EE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EE1" w:rsidRDefault="00967EE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EE1" w:rsidRDefault="00967EE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EE1" w:rsidRDefault="00967EE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6B3E71" w:rsidRDefault="00967EE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Новошаткинского сельсовета                                                                                    С.В.Зот</w:t>
      </w:r>
      <w:r w:rsidR="00B401BA">
        <w:rPr>
          <w:rFonts w:ascii="Times New Roman" w:hAnsi="Times New Roman" w:cs="Times New Roman"/>
          <w:sz w:val="24"/>
          <w:szCs w:val="24"/>
        </w:rPr>
        <w:t>ов</w:t>
      </w:r>
    </w:p>
    <w:p w:rsidR="00E02201" w:rsidRDefault="00E0220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2201" w:rsidRDefault="00E0220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84"/>
        <w:tblW w:w="0" w:type="auto"/>
        <w:tblLook w:val="04A0"/>
      </w:tblPr>
      <w:tblGrid>
        <w:gridCol w:w="4581"/>
      </w:tblGrid>
      <w:tr w:rsidR="006B3E71" w:rsidRPr="006B3E71" w:rsidTr="008C341B">
        <w:tc>
          <w:tcPr>
            <w:tcW w:w="4581" w:type="dxa"/>
          </w:tcPr>
          <w:p w:rsidR="006B3E71" w:rsidRPr="006B3E71" w:rsidRDefault="006B3E71" w:rsidP="006B3E7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1</w:t>
            </w:r>
            <w:r w:rsidRPr="006B3E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C146C8">
              <w:rPr>
                <w:rFonts w:ascii="Times New Roman" w:hAnsi="Times New Roman" w:cs="Times New Roman"/>
                <w:sz w:val="24"/>
                <w:szCs w:val="24"/>
              </w:rPr>
              <w:t>к постановлению</w:t>
            </w:r>
            <w:r w:rsidRPr="006B3E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                                                                       Новошаткинского сельсовета Камешкирского района</w:t>
            </w:r>
          </w:p>
          <w:p w:rsidR="006B3E71" w:rsidRDefault="006B3E71" w:rsidP="006B3E7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E71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0220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B3E71" w:rsidRPr="006B3E71" w:rsidRDefault="00E02201" w:rsidP="006B3E71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19.02.</w:t>
            </w:r>
            <w:r w:rsidR="006B3E71" w:rsidRPr="006B3E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3E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B3E71" w:rsidRPr="006B3E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B3E7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:rsidR="006B3E71" w:rsidRPr="006B3E71" w:rsidRDefault="006B3E71" w:rsidP="006B3E71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</w:p>
    <w:p w:rsidR="006B3E71" w:rsidRPr="006B3E71" w:rsidRDefault="006B3E71" w:rsidP="006B3E71">
      <w:pPr>
        <w:spacing w:after="0"/>
        <w:jc w:val="right"/>
        <w:rPr>
          <w:sz w:val="24"/>
          <w:szCs w:val="24"/>
        </w:rPr>
      </w:pPr>
      <w:r w:rsidRPr="006B3E71">
        <w:rPr>
          <w:sz w:val="24"/>
          <w:szCs w:val="24"/>
        </w:rPr>
        <w:t xml:space="preserve">                                                                      </w:t>
      </w:r>
    </w:p>
    <w:p w:rsidR="006B3E71" w:rsidRPr="006B3E71" w:rsidRDefault="006B3E71" w:rsidP="006B3E71">
      <w:pPr>
        <w:spacing w:after="0"/>
        <w:jc w:val="right"/>
        <w:rPr>
          <w:sz w:val="24"/>
          <w:szCs w:val="24"/>
        </w:rPr>
      </w:pPr>
      <w:r w:rsidRPr="006B3E71">
        <w:rPr>
          <w:sz w:val="24"/>
          <w:szCs w:val="24"/>
        </w:rPr>
        <w:t xml:space="preserve">  </w:t>
      </w:r>
    </w:p>
    <w:p w:rsidR="006B3E71" w:rsidRPr="006B3E71" w:rsidRDefault="006B3E71" w:rsidP="006B3E71">
      <w:pPr>
        <w:pStyle w:val="ConsPlusTitle"/>
        <w:jc w:val="right"/>
      </w:pPr>
    </w:p>
    <w:p w:rsidR="006B3E71" w:rsidRPr="006B3E71" w:rsidRDefault="006B3E71" w:rsidP="006B3E71">
      <w:pPr>
        <w:pStyle w:val="ConsPlusTitle"/>
        <w:jc w:val="right"/>
      </w:pPr>
    </w:p>
    <w:p w:rsidR="006B3E71" w:rsidRPr="006B3E71" w:rsidRDefault="006B3E71" w:rsidP="006B3E71">
      <w:pPr>
        <w:pStyle w:val="ConsPlusTitle"/>
        <w:jc w:val="right"/>
      </w:pPr>
    </w:p>
    <w:p w:rsidR="006B3E71" w:rsidRPr="006B3E71" w:rsidRDefault="006B3E71" w:rsidP="006B3E71">
      <w:pPr>
        <w:pStyle w:val="ConsPlusTitle"/>
        <w:jc w:val="right"/>
      </w:pPr>
      <w:r w:rsidRPr="006B3E71">
        <w:t xml:space="preserve">                                                                                </w:t>
      </w:r>
    </w:p>
    <w:p w:rsidR="006B3E71" w:rsidRPr="006B3E71" w:rsidRDefault="006B3E71" w:rsidP="006B3E71">
      <w:pPr>
        <w:pStyle w:val="ConsPlusTitle"/>
        <w:jc w:val="right"/>
      </w:pPr>
    </w:p>
    <w:p w:rsidR="006B3E71" w:rsidRPr="006B3E71" w:rsidRDefault="006B3E71" w:rsidP="006B3E71">
      <w:pPr>
        <w:pStyle w:val="ConsPlusTitle"/>
        <w:jc w:val="both"/>
      </w:pPr>
    </w:p>
    <w:p w:rsidR="006B3E71" w:rsidRPr="006B3E71" w:rsidRDefault="006B3E71" w:rsidP="006B3E71">
      <w:pPr>
        <w:pStyle w:val="ConsPlusTitle"/>
        <w:jc w:val="both"/>
      </w:pPr>
    </w:p>
    <w:p w:rsidR="006B3E71" w:rsidRPr="006B3E71" w:rsidRDefault="006B3E71" w:rsidP="006B3E71">
      <w:pPr>
        <w:pStyle w:val="ConsPlusTitle"/>
        <w:jc w:val="center"/>
      </w:pPr>
      <w:r w:rsidRPr="006B3E71">
        <w:t>ПОЛОЖЕНИЕ</w:t>
      </w:r>
    </w:p>
    <w:p w:rsidR="006B3E71" w:rsidRPr="006B3E71" w:rsidRDefault="006B3E71" w:rsidP="006B3E71">
      <w:pPr>
        <w:pStyle w:val="ConsPlusTitle"/>
        <w:jc w:val="center"/>
      </w:pPr>
      <w:r w:rsidRPr="006B3E71">
        <w:t>ОБ АРХИВЕ АДМИНИСТРАЦИИ НОВОШАТКИНСКОГО СЕЛЬСОВЕТА</w:t>
      </w:r>
      <w:r w:rsidR="000A7EE7">
        <w:t xml:space="preserve"> КАМЕШКИРСКОГО РАЙОНА ПЕНЗЕНСКОЙ ОБЛАСТИ</w:t>
      </w:r>
    </w:p>
    <w:p w:rsidR="006B3E71" w:rsidRPr="006B3E71" w:rsidRDefault="006B3E71" w:rsidP="006B3E71">
      <w:pPr>
        <w:pStyle w:val="ConsPlusNormal"/>
        <w:jc w:val="both"/>
        <w:rPr>
          <w:sz w:val="24"/>
          <w:szCs w:val="24"/>
        </w:rPr>
      </w:pPr>
    </w:p>
    <w:p w:rsidR="006B3E71" w:rsidRPr="006B3E71" w:rsidRDefault="006B3E71" w:rsidP="006B3E71">
      <w:pPr>
        <w:pStyle w:val="ConsPlusTitle"/>
        <w:jc w:val="center"/>
        <w:outlineLvl w:val="1"/>
      </w:pPr>
      <w:r w:rsidRPr="006B3E71">
        <w:t>I. Общие положения</w:t>
      </w:r>
    </w:p>
    <w:p w:rsidR="006B3E71" w:rsidRPr="006B3E71" w:rsidRDefault="006B3E71" w:rsidP="006B3E71">
      <w:pPr>
        <w:pStyle w:val="ConsPlusNormal"/>
        <w:jc w:val="both"/>
        <w:rPr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1. Положение об архиве адм</w:t>
      </w:r>
      <w:r w:rsidR="000A7EE7">
        <w:rPr>
          <w:rFonts w:ascii="Times New Roman" w:hAnsi="Times New Roman" w:cs="Times New Roman"/>
          <w:sz w:val="24"/>
          <w:szCs w:val="24"/>
        </w:rPr>
        <w:t>и</w:t>
      </w:r>
      <w:r w:rsidRPr="006B3E71">
        <w:rPr>
          <w:rFonts w:ascii="Times New Roman" w:hAnsi="Times New Roman" w:cs="Times New Roman"/>
          <w:sz w:val="24"/>
          <w:szCs w:val="24"/>
        </w:rPr>
        <w:t xml:space="preserve">нистрации Новошаткинского сельсовета </w:t>
      </w:r>
      <w:r w:rsidR="000A7EE7">
        <w:rPr>
          <w:rFonts w:ascii="Times New Roman" w:hAnsi="Times New Roman" w:cs="Times New Roman"/>
          <w:sz w:val="24"/>
          <w:szCs w:val="24"/>
        </w:rPr>
        <w:t xml:space="preserve">Камешкирского района Пензенской области </w:t>
      </w:r>
      <w:r w:rsidRPr="006B3E71">
        <w:rPr>
          <w:rFonts w:ascii="Times New Roman" w:hAnsi="Times New Roman" w:cs="Times New Roman"/>
          <w:sz w:val="24"/>
          <w:szCs w:val="24"/>
        </w:rPr>
        <w:t>(далее - Положение) разработано в соответствии с примерным положением об архиве организации, утвержденного приказом Федерального архивного агентства от 11.04.2018 № 42, зарегистрированного в Минюсте России 15.08.2018 № 51895.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 xml:space="preserve">Архив адмнистрации Новошаткинского сельсовета  </w:t>
      </w:r>
      <w:r w:rsidR="000A7EE7">
        <w:rPr>
          <w:rFonts w:ascii="Times New Roman" w:hAnsi="Times New Roman" w:cs="Times New Roman"/>
          <w:sz w:val="24"/>
          <w:szCs w:val="24"/>
        </w:rPr>
        <w:t xml:space="preserve">Камешкирского района Пензенской области </w:t>
      </w:r>
      <w:r w:rsidRPr="006B3E71">
        <w:rPr>
          <w:rFonts w:ascii="Times New Roman" w:hAnsi="Times New Roman" w:cs="Times New Roman"/>
          <w:sz w:val="24"/>
          <w:szCs w:val="24"/>
        </w:rPr>
        <w:t>создается на правах структурного подразделения, осуществляющего хранение, комплектование, учет и использование документов Архивного фонда Российской Федерации, документов временных (свыше 10 лет) сроков хранения, в том числе по личному составу, образовавшихся в деятельности организации, а также подготовку документов к передаче на постоянное хранение в муниципальный архив, источником комплектования которого выступает адмнистрации Новошаткинского сельсовета</w:t>
      </w:r>
      <w:proofErr w:type="gramEnd"/>
      <w:r w:rsidR="000A7EE7" w:rsidRPr="000A7EE7">
        <w:rPr>
          <w:rFonts w:ascii="Times New Roman" w:hAnsi="Times New Roman" w:cs="Times New Roman"/>
          <w:sz w:val="24"/>
          <w:szCs w:val="24"/>
        </w:rPr>
        <w:t xml:space="preserve"> </w:t>
      </w:r>
      <w:r w:rsidR="000A7EE7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3. Администрация Новошаткинского сельсовета Камешкирского района Пензенской области разрабатывает положение об Архиве администрации Новошаткинского сельсовета</w:t>
      </w:r>
      <w:r w:rsidR="000A7EE7">
        <w:rPr>
          <w:rFonts w:ascii="Times New Roman" w:hAnsi="Times New Roman" w:cs="Times New Roman"/>
          <w:sz w:val="24"/>
          <w:szCs w:val="24"/>
        </w:rPr>
        <w:t xml:space="preserve"> 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 xml:space="preserve">. Положение об Архиве администрации Новошаткинского сельсовета </w:t>
      </w:r>
      <w:r w:rsidR="000A7EE7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 xml:space="preserve"> подлежит согласованию с учетом состава документов, находящихся на хранении и подлежащих хранению в Архиве администрации Новошаткинского сельсовета</w:t>
      </w:r>
      <w:r w:rsidR="000A7EE7">
        <w:rPr>
          <w:rFonts w:ascii="Times New Roman" w:hAnsi="Times New Roman" w:cs="Times New Roman"/>
          <w:sz w:val="24"/>
          <w:szCs w:val="24"/>
        </w:rPr>
        <w:t xml:space="preserve"> 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Администрация Новошаткинского сельсовета Камешкирского района Пензенской области  согласовывает положение об архиве  с Комитетом по делам архивов Пензенской области.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После согласования положение об Архиве администрации  Новошаткинского сельсовета Камешкирского района Пензенской области  утверждается постановлением администрации  Новошаткинского сельсовета Камешкирского района Пензенской области.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 xml:space="preserve">Архив администрации Новошаткинского сельсовета </w:t>
      </w:r>
      <w:r w:rsidR="000A7EE7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0A7EE7" w:rsidRPr="006B3E71">
        <w:rPr>
          <w:rFonts w:ascii="Times New Roman" w:hAnsi="Times New Roman" w:cs="Times New Roman"/>
          <w:sz w:val="24"/>
          <w:szCs w:val="24"/>
        </w:rPr>
        <w:t xml:space="preserve"> </w:t>
      </w:r>
      <w:r w:rsidRPr="006B3E71">
        <w:rPr>
          <w:rFonts w:ascii="Times New Roman" w:hAnsi="Times New Roman" w:cs="Times New Roman"/>
          <w:sz w:val="24"/>
          <w:szCs w:val="24"/>
        </w:rPr>
        <w:t xml:space="preserve">в своей деятельности руководствуется Федеральным </w:t>
      </w:r>
      <w:hyperlink r:id="rId7" w:history="1">
        <w:r w:rsidRPr="006B3E71">
          <w:rPr>
            <w:rStyle w:val="a4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B3E71">
        <w:rPr>
          <w:rFonts w:ascii="Times New Roman" w:hAnsi="Times New Roman" w:cs="Times New Roman"/>
          <w:sz w:val="24"/>
          <w:szCs w:val="24"/>
        </w:rPr>
        <w:t xml:space="preserve"> от 22.10.2004 N 125-ФЗ "Об архивном деле в Российской Федерации", законами, нормативными правовыми актами Российской Федерации, субъектов Российской Федерации в сфере архивного дела и делопроизводства,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самоуправления и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>, локальными нормативными актами государственного органа.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Title"/>
        <w:jc w:val="center"/>
        <w:outlineLvl w:val="1"/>
      </w:pPr>
      <w:bookmarkStart w:id="0" w:name="P40"/>
      <w:bookmarkEnd w:id="0"/>
      <w:r w:rsidRPr="006B3E71">
        <w:t>II. Состав документов Архива администрации Новошаткинского сельсовета</w:t>
      </w:r>
      <w:r w:rsidR="000A7EE7">
        <w:t xml:space="preserve"> Камешкирского района Пензенской области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5. Архив администрации Новошаткинского сельсовета </w:t>
      </w:r>
      <w:r w:rsidR="000A7EE7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0A7EE7" w:rsidRPr="006B3E71">
        <w:rPr>
          <w:rFonts w:ascii="Times New Roman" w:hAnsi="Times New Roman" w:cs="Times New Roman"/>
          <w:sz w:val="24"/>
          <w:szCs w:val="24"/>
        </w:rPr>
        <w:t xml:space="preserve"> </w:t>
      </w:r>
      <w:r w:rsidRPr="006B3E71">
        <w:rPr>
          <w:rFonts w:ascii="Times New Roman" w:hAnsi="Times New Roman" w:cs="Times New Roman"/>
          <w:sz w:val="24"/>
          <w:szCs w:val="24"/>
        </w:rPr>
        <w:t>хранит: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а) документы постоянного и временных (свыше 10 лет) сроков хранения, в том числе документы по личному составу, образовавшиеся в деятельности администрации Новошаткинского сельсовета</w:t>
      </w:r>
      <w:r w:rsidR="000A7EE7" w:rsidRPr="000A7EE7">
        <w:rPr>
          <w:rFonts w:ascii="Times New Roman" w:hAnsi="Times New Roman" w:cs="Times New Roman"/>
          <w:sz w:val="24"/>
          <w:szCs w:val="24"/>
        </w:rPr>
        <w:t xml:space="preserve"> </w:t>
      </w:r>
      <w:r w:rsidR="000A7EE7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б) документы постоянного хранения и документы по личному составу фонд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>ов) организаций-предшественников (при их наличии);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в) архивные фонды личного происхождения (при их наличии);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д) справочно-поисковые средства к документам и учетные документы Архива администрации Новошаткинского сельсовета</w:t>
      </w:r>
      <w:r w:rsidR="000A7EE7">
        <w:rPr>
          <w:rFonts w:ascii="Times New Roman" w:hAnsi="Times New Roman" w:cs="Times New Roman"/>
          <w:sz w:val="24"/>
          <w:szCs w:val="24"/>
        </w:rPr>
        <w:t xml:space="preserve"> 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7EE7" w:rsidRDefault="006B3E71" w:rsidP="000A7EE7">
      <w:pPr>
        <w:pStyle w:val="ConsPlusTitle"/>
        <w:jc w:val="center"/>
        <w:outlineLvl w:val="1"/>
      </w:pPr>
      <w:r w:rsidRPr="006B3E71">
        <w:t>III. Задачи Архива администрации Новошаткинского сельсовета</w:t>
      </w:r>
      <w:r w:rsidR="000A7EE7" w:rsidRPr="000A7EE7">
        <w:t xml:space="preserve"> </w:t>
      </w:r>
    </w:p>
    <w:p w:rsidR="000A7EE7" w:rsidRPr="006B3E71" w:rsidRDefault="000A7EE7" w:rsidP="000A7EE7">
      <w:pPr>
        <w:pStyle w:val="ConsPlusTitle"/>
        <w:jc w:val="center"/>
        <w:outlineLvl w:val="1"/>
      </w:pPr>
      <w:r>
        <w:t>Камешкирского района Пензенской области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6. К задачам Архива администрации Новошаткинского сельсовета</w:t>
      </w:r>
      <w:r w:rsidR="000A7EE7">
        <w:rPr>
          <w:rFonts w:ascii="Times New Roman" w:hAnsi="Times New Roman" w:cs="Times New Roman"/>
          <w:sz w:val="24"/>
          <w:szCs w:val="24"/>
        </w:rPr>
        <w:t xml:space="preserve"> 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6.1. Организация хранения документов, состав которых предусмотрен </w:t>
      </w:r>
      <w:hyperlink r:id="rId8" w:anchor="P40" w:history="1">
        <w:r w:rsidRPr="006B3E71">
          <w:rPr>
            <w:rStyle w:val="a4"/>
            <w:rFonts w:ascii="Times New Roman" w:hAnsi="Times New Roman" w:cs="Times New Roman"/>
            <w:sz w:val="24"/>
            <w:szCs w:val="24"/>
          </w:rPr>
          <w:t>главой II</w:t>
        </w:r>
      </w:hyperlink>
      <w:r w:rsidRPr="006B3E71">
        <w:rPr>
          <w:rFonts w:ascii="Times New Roman" w:hAnsi="Times New Roman" w:cs="Times New Roman"/>
          <w:sz w:val="24"/>
          <w:szCs w:val="24"/>
        </w:rPr>
        <w:t xml:space="preserve"> Положения.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6.2. Комплектование Архива администрации Новошаткинского сельсовета   </w:t>
      </w:r>
      <w:r w:rsidR="000A7EE7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0A7EE7" w:rsidRPr="006B3E71">
        <w:rPr>
          <w:rFonts w:ascii="Times New Roman" w:hAnsi="Times New Roman" w:cs="Times New Roman"/>
          <w:sz w:val="24"/>
          <w:szCs w:val="24"/>
        </w:rPr>
        <w:t xml:space="preserve"> </w:t>
      </w:r>
      <w:r w:rsidRPr="006B3E71">
        <w:rPr>
          <w:rFonts w:ascii="Times New Roman" w:hAnsi="Times New Roman" w:cs="Times New Roman"/>
          <w:sz w:val="24"/>
          <w:szCs w:val="24"/>
        </w:rPr>
        <w:t>документами, образовавшимися в деятельности организации.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6.3. Учет документов, находящихся на хранении в Архиве администрации Новошаткинского сельсовета</w:t>
      </w:r>
      <w:r w:rsidR="000A7EE7" w:rsidRPr="000A7EE7">
        <w:rPr>
          <w:rFonts w:ascii="Times New Roman" w:hAnsi="Times New Roman" w:cs="Times New Roman"/>
          <w:sz w:val="24"/>
          <w:szCs w:val="24"/>
        </w:rPr>
        <w:t xml:space="preserve"> </w:t>
      </w:r>
      <w:r w:rsidR="000A7EE7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6.4. Использование документов, находящихся на хранении в Архиве администрации Новошаткинского сельсовета</w:t>
      </w:r>
      <w:r w:rsidR="000A7EE7" w:rsidRPr="000A7EE7">
        <w:rPr>
          <w:rFonts w:ascii="Times New Roman" w:hAnsi="Times New Roman" w:cs="Times New Roman"/>
          <w:sz w:val="24"/>
          <w:szCs w:val="24"/>
        </w:rPr>
        <w:t xml:space="preserve"> </w:t>
      </w:r>
      <w:r w:rsidR="000A7EE7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6.5. Подготовка и своевременная передача документов Архивного фонда Российской Федерации на постоянное хранение в муниципальный архив.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6.6. Методическое руководство и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формированием и оформлением дел в структурных подразделениях организации и своевременной передачей их в Архив.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7EE7" w:rsidRDefault="006B3E71" w:rsidP="006B3E71">
      <w:pPr>
        <w:pStyle w:val="ConsPlusTitle"/>
        <w:jc w:val="center"/>
        <w:outlineLvl w:val="1"/>
      </w:pPr>
      <w:r w:rsidRPr="006B3E71">
        <w:t>IV. Функции Архива администрации Новошаткинского сельсовета</w:t>
      </w:r>
      <w:r w:rsidR="000A7EE7">
        <w:t xml:space="preserve"> </w:t>
      </w:r>
    </w:p>
    <w:p w:rsidR="006B3E71" w:rsidRPr="006B3E71" w:rsidRDefault="000A7EE7" w:rsidP="006B3E71">
      <w:pPr>
        <w:pStyle w:val="ConsPlusTitle"/>
        <w:jc w:val="center"/>
        <w:outlineLvl w:val="1"/>
      </w:pPr>
      <w:r>
        <w:t>Камешкирского района Пензенской области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7. Архив администрации Новошаткинского сельсовета </w:t>
      </w:r>
      <w:r w:rsidR="000A7EE7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0A7EE7" w:rsidRPr="006B3E71">
        <w:rPr>
          <w:rFonts w:ascii="Times New Roman" w:hAnsi="Times New Roman" w:cs="Times New Roman"/>
          <w:sz w:val="24"/>
          <w:szCs w:val="24"/>
        </w:rPr>
        <w:t xml:space="preserve"> </w:t>
      </w:r>
      <w:r w:rsidRPr="006B3E71">
        <w:rPr>
          <w:rFonts w:ascii="Times New Roman" w:hAnsi="Times New Roman" w:cs="Times New Roman"/>
          <w:sz w:val="24"/>
          <w:szCs w:val="24"/>
        </w:rPr>
        <w:t>осуществляет следующие функции: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7.1. Организует прием документов постоянного и временных (свыше 10 лет) сроков хранения, в том числе по личному составу, образовавшихся в деятельности администрации Новошаткинского сельсовета, в соответствии с утвержденным графиком.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7.2. Ведет учет документов и фондов, находящихся на хранении в Архиве администрации Новошаткинского сельсовета</w:t>
      </w:r>
      <w:r w:rsidR="00D665DE">
        <w:rPr>
          <w:rFonts w:ascii="Times New Roman" w:hAnsi="Times New Roman" w:cs="Times New Roman"/>
          <w:sz w:val="24"/>
          <w:szCs w:val="24"/>
        </w:rPr>
        <w:t xml:space="preserve"> 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7.3. Представляет в муниципальный архив учетные сведения об объеме и составе хранящихся в архиве администрации Новошаткинского сельсовета  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7.4. Систематизирует и размещает документы, поступающие на хранение в Архив администрации Новошаткинского сельсовета</w:t>
      </w:r>
      <w:r w:rsidR="00D665DE">
        <w:rPr>
          <w:rFonts w:ascii="Times New Roman" w:hAnsi="Times New Roman" w:cs="Times New Roman"/>
          <w:sz w:val="24"/>
          <w:szCs w:val="24"/>
        </w:rPr>
        <w:t xml:space="preserve"> 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 xml:space="preserve">, </w:t>
      </w:r>
      <w:r w:rsidRPr="006B3E71">
        <w:rPr>
          <w:rFonts w:ascii="Times New Roman" w:hAnsi="Times New Roman" w:cs="Times New Roman"/>
          <w:sz w:val="24"/>
          <w:szCs w:val="24"/>
        </w:rPr>
        <w:lastRenderedPageBreak/>
        <w:t>образовавшиеся в ходе осуществления деятельности администрации Новошаткинского сельсовета</w:t>
      </w:r>
      <w:r w:rsidR="00D665DE">
        <w:rPr>
          <w:rFonts w:ascii="Times New Roman" w:hAnsi="Times New Roman" w:cs="Times New Roman"/>
          <w:sz w:val="24"/>
          <w:szCs w:val="24"/>
        </w:rPr>
        <w:t xml:space="preserve"> Камешкирского района Пензенской области</w:t>
      </w:r>
      <w:proofErr w:type="gramStart"/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7.5. Осуществляет подготовку и представляет: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E71">
        <w:rPr>
          <w:rFonts w:ascii="Times New Roman" w:hAnsi="Times New Roman" w:cs="Times New Roman"/>
          <w:sz w:val="24"/>
          <w:szCs w:val="24"/>
        </w:rPr>
        <w:t xml:space="preserve">а) на рассмотрение и согласование экспертной комиссии администрации Новошаткинского сельсовета 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D665DE" w:rsidRPr="006B3E71">
        <w:rPr>
          <w:rFonts w:ascii="Times New Roman" w:hAnsi="Times New Roman" w:cs="Times New Roman"/>
          <w:sz w:val="24"/>
          <w:szCs w:val="24"/>
        </w:rPr>
        <w:t xml:space="preserve">, </w:t>
      </w:r>
      <w:r w:rsidRPr="006B3E71">
        <w:rPr>
          <w:rFonts w:ascii="Times New Roman" w:hAnsi="Times New Roman" w:cs="Times New Roman"/>
          <w:sz w:val="24"/>
          <w:szCs w:val="24"/>
        </w:rPr>
        <w:t>описи дел постоянного хранения, временных (свыше 10 лет) сроков хранения, в том числе по личному составу, а также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документов;</w:t>
      </w:r>
      <w:proofErr w:type="gramEnd"/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б) на утверждение экспертно-проверочной комиссии Комитета по делам архивов Пензенской области (далее – ЭПК Комитета по делам архивов) описи дел постоянного хранения;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в) на согласование ЭПК Комитета по делам архивов или муниципального архива, в случае наделения его соответствующими полномочиями, описи дел по личному составу;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г) на согласование ЭПК Комитета по делам архивов или муниципального архива, в случае наделения его соответствующими полномочиями, акты об утрате документов, акты о неисправимых повреждениях архивных документов;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E71">
        <w:rPr>
          <w:rFonts w:ascii="Times New Roman" w:hAnsi="Times New Roman" w:cs="Times New Roman"/>
          <w:sz w:val="24"/>
          <w:szCs w:val="24"/>
        </w:rPr>
        <w:t>д) на утверждение руководителю организации описи дел постоянного хранения, описи временных (свыше 10 лет) сроков хранения, в том числе описи дел по личному составу,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документов, утвержденные (согласованные) ЭПК Комитета по делам архивов.</w:t>
      </w:r>
      <w:proofErr w:type="gramEnd"/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7.6. Организует передачу документов Архивного фонда Российской Федерации на постоянное хранение в муниципальный архив.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7.7. Организует и проводит экспертизу ценности документов временных (свыше 10 лет) сроков хранения, находящихся на хранении в Архиве администрации Новошаткинского сельсовета 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D665DE" w:rsidRPr="006B3E71">
        <w:rPr>
          <w:rFonts w:ascii="Times New Roman" w:hAnsi="Times New Roman" w:cs="Times New Roman"/>
          <w:sz w:val="24"/>
          <w:szCs w:val="24"/>
        </w:rPr>
        <w:t xml:space="preserve">, </w:t>
      </w:r>
      <w:r w:rsidRPr="006B3E71">
        <w:rPr>
          <w:rFonts w:ascii="Times New Roman" w:hAnsi="Times New Roman" w:cs="Times New Roman"/>
          <w:sz w:val="24"/>
          <w:szCs w:val="24"/>
        </w:rPr>
        <w:t>в целях отбора документов для включения в состав Архивного фонда Российской Федерации, а также выявления документов, не подлежащих дальнейшему хранению.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7.8. Проводит мероприятия по обеспечению сохранности документов, находящихся на хранении в Архиве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proofErr w:type="gramStart"/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7.9. Организует информирование руководства и работников организации о составе и содержании документов Архива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proofErr w:type="gramStart"/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7.10. Информирует пользователей по вопросам местонахождения архивных документов.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7.11. Организует выдачу документов и дел для работы в читальном (просмотровом) зале или во временное пользование.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7.12. Исполняет запросы пользователей, выдает архивные копии документов, архивные выписки и архивные справки.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7.13. Ведет учет использования документов Архива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proofErr w:type="gramStart"/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7.14. Создает фонд пользования Архива администрации Новошаткинского сельсовета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D665DE" w:rsidRPr="006B3E71">
        <w:rPr>
          <w:rFonts w:ascii="Times New Roman" w:hAnsi="Times New Roman" w:cs="Times New Roman"/>
          <w:sz w:val="24"/>
          <w:szCs w:val="24"/>
        </w:rPr>
        <w:t xml:space="preserve">, </w:t>
      </w:r>
      <w:r w:rsidRPr="006B3E71">
        <w:rPr>
          <w:rFonts w:ascii="Times New Roman" w:hAnsi="Times New Roman" w:cs="Times New Roman"/>
          <w:sz w:val="24"/>
          <w:szCs w:val="24"/>
        </w:rPr>
        <w:t>и организует его использование.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7.15. Осуществляет ведение справочно-поисковых средств к документам Архива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proofErr w:type="gramStart"/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7.16. Участвует в разработке документов организации по вопросам архивного дела и делопроизводства.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46C8">
        <w:rPr>
          <w:rFonts w:ascii="Times New Roman" w:hAnsi="Times New Roman" w:cs="Times New Roman"/>
          <w:sz w:val="24"/>
          <w:szCs w:val="24"/>
        </w:rPr>
        <w:t>7</w:t>
      </w:r>
      <w:r w:rsidRPr="006B3E71">
        <w:rPr>
          <w:rFonts w:ascii="Times New Roman" w:hAnsi="Times New Roman" w:cs="Times New Roman"/>
          <w:sz w:val="24"/>
          <w:szCs w:val="24"/>
        </w:rPr>
        <w:t>.17. Оказывает методическую помощь: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а) службе делопроизводства организации в составлении номенклатуры дел, </w:t>
      </w:r>
      <w:r w:rsidRPr="006B3E71">
        <w:rPr>
          <w:rFonts w:ascii="Times New Roman" w:hAnsi="Times New Roman" w:cs="Times New Roman"/>
          <w:sz w:val="24"/>
          <w:szCs w:val="24"/>
        </w:rPr>
        <w:lastRenderedPageBreak/>
        <w:t>формировании и оформлении дел;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б) структурным подразделениям и работникам организации в подготовке документов к передаче в Архив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proofErr w:type="gramStart"/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5DE" w:rsidRDefault="006B3E71" w:rsidP="006B3E71">
      <w:pPr>
        <w:pStyle w:val="ConsPlusTitle"/>
        <w:jc w:val="center"/>
        <w:outlineLvl w:val="1"/>
      </w:pPr>
      <w:r w:rsidRPr="006B3E71">
        <w:t>V. Права Архива администрации Новошаткинского сельсовета</w:t>
      </w:r>
      <w:r w:rsidR="00D665DE" w:rsidRPr="00D665DE">
        <w:t xml:space="preserve"> </w:t>
      </w:r>
    </w:p>
    <w:p w:rsidR="006B3E71" w:rsidRPr="006B3E71" w:rsidRDefault="00D665DE" w:rsidP="006B3E71">
      <w:pPr>
        <w:pStyle w:val="ConsPlusTitle"/>
        <w:jc w:val="center"/>
        <w:outlineLvl w:val="1"/>
      </w:pPr>
      <w:r>
        <w:t>Камешкирского района Пензенской области</w:t>
      </w:r>
    </w:p>
    <w:p w:rsidR="006B3E71" w:rsidRPr="006B3E71" w:rsidRDefault="006B3E71" w:rsidP="006B3E7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8. Архив администрации Новошаткинского сельсовета  имеет право: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а) представлять руководству администрации Новошаткинского сельсовета 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D665DE" w:rsidRPr="006B3E71">
        <w:rPr>
          <w:rFonts w:ascii="Times New Roman" w:hAnsi="Times New Roman" w:cs="Times New Roman"/>
          <w:sz w:val="24"/>
          <w:szCs w:val="24"/>
        </w:rPr>
        <w:t xml:space="preserve"> </w:t>
      </w:r>
      <w:r w:rsidRPr="006B3E71">
        <w:rPr>
          <w:rFonts w:ascii="Times New Roman" w:hAnsi="Times New Roman" w:cs="Times New Roman"/>
          <w:sz w:val="24"/>
          <w:szCs w:val="24"/>
        </w:rPr>
        <w:t>предложения по совершенствованию организации хранения, комплектования, учета и использования архивных документов в Архиве администрации Новошаткинского сельсовета;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б) запрашивать в структурных подразделениях администрации Новошаткинского сельсовета </w:t>
      </w:r>
      <w:r w:rsidR="00D665DE">
        <w:rPr>
          <w:rFonts w:ascii="Times New Roman" w:hAnsi="Times New Roman" w:cs="Times New Roman"/>
          <w:sz w:val="24"/>
          <w:szCs w:val="24"/>
        </w:rPr>
        <w:t xml:space="preserve">Камешкирского района Пензенской области </w:t>
      </w:r>
      <w:r w:rsidRPr="006B3E71">
        <w:rPr>
          <w:rFonts w:ascii="Times New Roman" w:hAnsi="Times New Roman" w:cs="Times New Roman"/>
          <w:sz w:val="24"/>
          <w:szCs w:val="24"/>
        </w:rPr>
        <w:t>сведения, необходимые для работы Архива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в) давать рекомендации структурным подразделениям администрации Новошаткинского сельсовета по вопросам, относящимся к компетенции Архива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г) информировать структурные подразделения администрации Новошаткинского сельсовета 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D665DE" w:rsidRPr="006B3E71">
        <w:rPr>
          <w:rFonts w:ascii="Times New Roman" w:hAnsi="Times New Roman" w:cs="Times New Roman"/>
          <w:sz w:val="24"/>
          <w:szCs w:val="24"/>
        </w:rPr>
        <w:t xml:space="preserve">, </w:t>
      </w:r>
      <w:r w:rsidRPr="006B3E71">
        <w:rPr>
          <w:rFonts w:ascii="Times New Roman" w:hAnsi="Times New Roman" w:cs="Times New Roman"/>
          <w:sz w:val="24"/>
          <w:szCs w:val="24"/>
        </w:rPr>
        <w:t xml:space="preserve">о необходимости передачи документов в Архив администрации Новошаткинского сельсовета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D665DE" w:rsidRPr="006B3E71">
        <w:rPr>
          <w:rFonts w:ascii="Times New Roman" w:hAnsi="Times New Roman" w:cs="Times New Roman"/>
          <w:sz w:val="24"/>
          <w:szCs w:val="24"/>
        </w:rPr>
        <w:t xml:space="preserve">, </w:t>
      </w:r>
      <w:r w:rsidRPr="006B3E71">
        <w:rPr>
          <w:rFonts w:ascii="Times New Roman" w:hAnsi="Times New Roman" w:cs="Times New Roman"/>
          <w:sz w:val="24"/>
          <w:szCs w:val="24"/>
        </w:rPr>
        <w:t xml:space="preserve"> в соответствии с утвержденным графиком;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д) принимать участие в заседаниях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>, ЭПК Комитета по делам архивов.</w:t>
      </w: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84"/>
        <w:tblW w:w="0" w:type="auto"/>
        <w:tblLook w:val="04A0"/>
      </w:tblPr>
      <w:tblGrid>
        <w:gridCol w:w="4581"/>
      </w:tblGrid>
      <w:tr w:rsidR="006B3E71" w:rsidRPr="006B3E71" w:rsidTr="008C341B">
        <w:tc>
          <w:tcPr>
            <w:tcW w:w="4581" w:type="dxa"/>
          </w:tcPr>
          <w:p w:rsidR="006B3E71" w:rsidRPr="006B3E71" w:rsidRDefault="006B3E71" w:rsidP="008C341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2</w:t>
            </w:r>
            <w:r w:rsidRPr="006B3E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B401BA">
              <w:rPr>
                <w:rFonts w:ascii="Times New Roman" w:hAnsi="Times New Roman" w:cs="Times New Roman"/>
                <w:sz w:val="24"/>
                <w:szCs w:val="24"/>
              </w:rPr>
              <w:t>к постановлению</w:t>
            </w:r>
            <w:r w:rsidRPr="006B3E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                                                                       Новошаткинского сельсовета Камешкирского района</w:t>
            </w:r>
          </w:p>
          <w:p w:rsidR="006B3E71" w:rsidRDefault="006B3E71" w:rsidP="008C341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E71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0220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B3E71" w:rsidRPr="006B3E71" w:rsidRDefault="00E02201" w:rsidP="00E02201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19.02.2021</w:t>
            </w:r>
            <w:r w:rsidR="006B3E71" w:rsidRPr="006B3E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B3E7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:rsidR="006B3E71" w:rsidRDefault="006B3E71" w:rsidP="00787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6B3E71">
      <w:pPr>
        <w:pStyle w:val="ConsPlusTitle"/>
        <w:jc w:val="center"/>
      </w:pPr>
    </w:p>
    <w:p w:rsidR="006B3E71" w:rsidRDefault="006B3E71" w:rsidP="006B3E71">
      <w:pPr>
        <w:pStyle w:val="ConsPlusTitle"/>
        <w:jc w:val="center"/>
      </w:pPr>
    </w:p>
    <w:p w:rsidR="006B3E71" w:rsidRDefault="006B3E71" w:rsidP="006B3E71">
      <w:pPr>
        <w:pStyle w:val="ConsPlusTitle"/>
        <w:jc w:val="center"/>
      </w:pPr>
    </w:p>
    <w:p w:rsidR="006B3E71" w:rsidRDefault="006B3E71" w:rsidP="006B3E71">
      <w:pPr>
        <w:pStyle w:val="ConsPlusTitle"/>
        <w:jc w:val="center"/>
      </w:pPr>
    </w:p>
    <w:p w:rsidR="006B3E71" w:rsidRDefault="006B3E71" w:rsidP="006B3E71">
      <w:pPr>
        <w:pStyle w:val="ConsPlusTitle"/>
        <w:jc w:val="center"/>
      </w:pPr>
    </w:p>
    <w:p w:rsidR="006B3E71" w:rsidRDefault="006B3E71" w:rsidP="006B3E71">
      <w:pPr>
        <w:pStyle w:val="ConsPlusTitle"/>
        <w:jc w:val="center"/>
      </w:pPr>
    </w:p>
    <w:p w:rsidR="006B3E71" w:rsidRDefault="006B3E71" w:rsidP="006B3E71">
      <w:pPr>
        <w:pStyle w:val="ConsPlusTitle"/>
        <w:jc w:val="center"/>
      </w:pPr>
    </w:p>
    <w:p w:rsidR="006B3E71" w:rsidRDefault="006B3E71" w:rsidP="006B3E71">
      <w:pPr>
        <w:pStyle w:val="ConsPlusTitle"/>
        <w:jc w:val="center"/>
      </w:pPr>
    </w:p>
    <w:p w:rsidR="006B3E71" w:rsidRDefault="006B3E71" w:rsidP="006B3E71">
      <w:pPr>
        <w:pStyle w:val="ConsPlusTitle"/>
        <w:jc w:val="center"/>
      </w:pPr>
    </w:p>
    <w:p w:rsidR="006B3E71" w:rsidRPr="006B3E71" w:rsidRDefault="006B3E71" w:rsidP="006B3E71">
      <w:pPr>
        <w:pStyle w:val="ConsPlusTitle"/>
        <w:jc w:val="center"/>
      </w:pPr>
      <w:r w:rsidRPr="006B3E71">
        <w:t>ПОЛОЖЕНИЕ</w:t>
      </w:r>
    </w:p>
    <w:p w:rsidR="006B3E71" w:rsidRPr="006B3E71" w:rsidRDefault="006B3E71" w:rsidP="006B3E71">
      <w:pPr>
        <w:pStyle w:val="ConsPlusTitle"/>
        <w:jc w:val="center"/>
      </w:pPr>
      <w:r w:rsidRPr="006B3E71">
        <w:t>ОБ ЭКСПЕРТНОЙ КОМИССИИ</w:t>
      </w:r>
    </w:p>
    <w:p w:rsidR="00D665DE" w:rsidRDefault="006B3E71" w:rsidP="006B3E71">
      <w:pPr>
        <w:pStyle w:val="ConsPlusTitle"/>
        <w:jc w:val="center"/>
      </w:pPr>
      <w:r w:rsidRPr="006B3E71">
        <w:t>АДМИНИСТРАЦИИ НОВОШАТКИНСКОГО СЕЛЬСОВЕТА</w:t>
      </w:r>
      <w:r w:rsidR="00D665DE">
        <w:t xml:space="preserve"> </w:t>
      </w:r>
    </w:p>
    <w:p w:rsidR="006B3E71" w:rsidRPr="006B3E71" w:rsidRDefault="00D665DE" w:rsidP="006B3E71">
      <w:pPr>
        <w:pStyle w:val="ConsPlusTitle"/>
        <w:jc w:val="center"/>
      </w:pPr>
      <w:r>
        <w:t>КАМЕШКИРСКОГО РАЙОНА ПЕНЗЕНСКОЙ ОБЛАСТИ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Title"/>
        <w:jc w:val="center"/>
        <w:outlineLvl w:val="1"/>
      </w:pPr>
      <w:r w:rsidRPr="006B3E71">
        <w:t>I. Общие положения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Title"/>
        <w:widowControl/>
        <w:ind w:firstLine="540"/>
        <w:jc w:val="both"/>
        <w:rPr>
          <w:b w:val="0"/>
        </w:rPr>
      </w:pPr>
      <w:r w:rsidRPr="006B3E71">
        <w:rPr>
          <w:b w:val="0"/>
        </w:rPr>
        <w:t>1.</w:t>
      </w:r>
      <w:r w:rsidRPr="006B3E71">
        <w:t xml:space="preserve"> </w:t>
      </w:r>
      <w:r w:rsidRPr="006B3E71">
        <w:rPr>
          <w:b w:val="0"/>
        </w:rPr>
        <w:t>Положение об экспертной комиссии администрации Новошаткинского сельсовета Камешкирского района Пензенской области (далее -  положение) разработано в соответствии с примерным положением об экспертной комиссии организации, утвержденного приказом Федерального архивного агентства от 11.04.2018 года № 43, зарегистрированного в Минюсте России 15.06.2018          № 51357.</w:t>
      </w:r>
    </w:p>
    <w:p w:rsidR="006B3E71" w:rsidRPr="006B3E71" w:rsidRDefault="006B3E71" w:rsidP="006B3E71">
      <w:pPr>
        <w:pStyle w:val="ConsPlusTitle"/>
        <w:widowControl/>
        <w:jc w:val="both"/>
        <w:rPr>
          <w:b w:val="0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2. Экспертная комиссия администрации Новошаткинского сельсовета Камешкирского района Пензенской области (далее - ЭК) создается в целях организации и проведения методической и практической работы по экспертизе ценности документов, образовавшихся в деятельности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proofErr w:type="gramStart"/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является совещательным органом при Главе администрации Новошаткинского сельсовета Камешкирского района Пензенской области,  создается постановлением администрации Новошаткинского сельсовета Камешкирского района Пензенской области и действует на основании положения, разработанного на основе Положения, утвержденного постановлением администрации Новошаткинского сельсовета Камешкирского района Пензенской области.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Администрация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 xml:space="preserve"> выступающая источниками комплектования муниципального архива согласовывает положение об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с экспертно-проверочной комиссией Комитета по делам архивов Пензенской области (далее – ЭПК Комитета по делам архивов).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4. Персональный состав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определяется распоряжением главы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В состав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включаются: председатель комиссии, секретарь комиссии, представители службы делопроизводства и архива, основных структурных подразделений администрации Новошаткинского сельсовета, муниципального архива, источником комплектования которого выступает организация (по согласованию).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Председателем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назначается один из заместителей руководителя организации.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 xml:space="preserve">В своей работе ЭК руководствуется Федеральным </w:t>
      </w:r>
      <w:hyperlink r:id="rId9" w:history="1">
        <w:r w:rsidRPr="006B3E71">
          <w:rPr>
            <w:rStyle w:val="a4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B3E71">
        <w:rPr>
          <w:rFonts w:ascii="Times New Roman" w:hAnsi="Times New Roman" w:cs="Times New Roman"/>
          <w:sz w:val="24"/>
          <w:szCs w:val="24"/>
        </w:rPr>
        <w:t xml:space="preserve"> от 22.10.2004 N 125-ФЗ "Об архивном деле в Российской Федерации", законами и иными нормативными правовыми актами Российской Федерации,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законами и иными нормативными правовыми актами субъектов Российской Федерации в области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архивного дела, локальными нормативными </w:t>
      </w:r>
      <w:r w:rsidRPr="006B3E71">
        <w:rPr>
          <w:rFonts w:ascii="Times New Roman" w:hAnsi="Times New Roman" w:cs="Times New Roman"/>
          <w:sz w:val="24"/>
          <w:szCs w:val="24"/>
        </w:rPr>
        <w:lastRenderedPageBreak/>
        <w:t>актами государственного органа.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Title"/>
        <w:jc w:val="center"/>
        <w:outlineLvl w:val="1"/>
      </w:pPr>
      <w:r w:rsidRPr="006B3E71">
        <w:t xml:space="preserve">II. Функции </w:t>
      </w:r>
      <w:proofErr w:type="gramStart"/>
      <w:r w:rsidRPr="006B3E71">
        <w:t>ЭК</w:t>
      </w:r>
      <w:proofErr w:type="gramEnd"/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6. Экспертная комиссия осуществляет следующие функции: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6.1. Организует ежегодный отбор дел, образующихся в деятельности администрации Новошаткинского сельсовета, для хранения и уничтожения.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6.2. Рассматривает  и принимает решения о согласовании: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а) описей дел постоянного хранения управленческой и иных видов документации;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б) перечня проектов/объектов, проблем/тем, научно-техническая документация по которым подлежит передаче на постоянное хранение;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в) описей дел по личному составу;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г) описей дел временных (свыше 10 лет) сроков хранения;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д) номенклатуры дел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Pr="006B3E71">
        <w:rPr>
          <w:rFonts w:ascii="Times New Roman" w:hAnsi="Times New Roman" w:cs="Times New Roman"/>
          <w:sz w:val="24"/>
          <w:szCs w:val="24"/>
        </w:rPr>
        <w:t>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е) актов о выделении к уничтожению документов, не подлежащих хранению;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ж) актов об утрате документов;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з) актов о неисправимом повреждении архивных документов;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и) проектов локальных нормативных актов и методических документов администрации Новошаткинского сельсовета  по делопроизводству и архивному делу.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Обеспечивает совместно со структурным подразделением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 xml:space="preserve"> осуществляющим хранение, комплектование, учет и использование архивных документов (далее - архив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</w:t>
      </w:r>
      <w:r w:rsidRPr="006B3E71">
        <w:rPr>
          <w:rFonts w:ascii="Times New Roman" w:hAnsi="Times New Roman" w:cs="Times New Roman"/>
          <w:sz w:val="24"/>
          <w:szCs w:val="24"/>
        </w:rPr>
        <w:t>) представление на утверждение ЭПК Комитета по делам архивов согласованных ЭК описей дел постоянного хранения управленческой и иных видов документации, перечней проектов, проблем (тем), научно-технической документации, подлежащей передаче на постоянное хранение.</w:t>
      </w:r>
      <w:proofErr w:type="gramEnd"/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6.4. Обеспечивает совместно с архивом организации представление на согласование ЭПК Комитета по делам архивов, согласованные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описи дел по личному составу, номенклатуру дел организации.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6.5. Обеспечивает совместно с архивом администрации Новошаткинского сельсовета  </w:t>
      </w:r>
      <w:r w:rsidR="00D665DE">
        <w:rPr>
          <w:rFonts w:ascii="Times New Roman" w:hAnsi="Times New Roman" w:cs="Times New Roman"/>
          <w:sz w:val="24"/>
          <w:szCs w:val="24"/>
        </w:rPr>
        <w:t xml:space="preserve">Камешкирского района Пензенской области </w:t>
      </w:r>
      <w:r w:rsidRPr="006B3E71">
        <w:rPr>
          <w:rFonts w:ascii="Times New Roman" w:hAnsi="Times New Roman" w:cs="Times New Roman"/>
          <w:sz w:val="24"/>
          <w:szCs w:val="24"/>
        </w:rPr>
        <w:t>представление на согласование ЭПК Комитета по делам архивов актов об утрате документов, актов о неисправимых повреждениях архивных документов.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6.6. Совместно с архивом администрации Новошаткинского сельсовета</w:t>
      </w:r>
      <w:r w:rsidR="00D665DE" w:rsidRPr="00D665DE">
        <w:rPr>
          <w:rFonts w:ascii="Times New Roman" w:hAnsi="Times New Roman" w:cs="Times New Roman"/>
          <w:sz w:val="24"/>
          <w:szCs w:val="24"/>
        </w:rPr>
        <w:t xml:space="preserve"> </w:t>
      </w:r>
      <w:r w:rsidR="00D665DE">
        <w:rPr>
          <w:rFonts w:ascii="Times New Roman" w:hAnsi="Times New Roman" w:cs="Times New Roman"/>
          <w:sz w:val="24"/>
          <w:szCs w:val="24"/>
        </w:rPr>
        <w:t>Камешкирского района Пензенской области</w:t>
      </w:r>
      <w:r w:rsidR="00D665DE" w:rsidRPr="006B3E71">
        <w:rPr>
          <w:rFonts w:ascii="Times New Roman" w:hAnsi="Times New Roman" w:cs="Times New Roman"/>
          <w:sz w:val="24"/>
          <w:szCs w:val="24"/>
        </w:rPr>
        <w:t>,</w:t>
      </w:r>
      <w:r w:rsidRPr="006B3E71">
        <w:rPr>
          <w:rFonts w:ascii="Times New Roman" w:hAnsi="Times New Roman" w:cs="Times New Roman"/>
          <w:sz w:val="24"/>
          <w:szCs w:val="24"/>
        </w:rPr>
        <w:t xml:space="preserve"> службой делопроизводства и кадровой службой организует для работников администрации Новошаткинского сельсовета  </w:t>
      </w:r>
      <w:r w:rsidR="00D665DE">
        <w:rPr>
          <w:rFonts w:ascii="Times New Roman" w:hAnsi="Times New Roman" w:cs="Times New Roman"/>
          <w:sz w:val="24"/>
          <w:szCs w:val="24"/>
        </w:rPr>
        <w:t xml:space="preserve">Камешкирского района Пензенской области </w:t>
      </w:r>
      <w:r w:rsidRPr="006B3E71">
        <w:rPr>
          <w:rFonts w:ascii="Times New Roman" w:hAnsi="Times New Roman" w:cs="Times New Roman"/>
          <w:sz w:val="24"/>
          <w:szCs w:val="24"/>
        </w:rPr>
        <w:t>консультации по вопросам работы с документами, оказывает им методическую помощь, участвует в подготовке и проведении мероприятий по повышению их квалификации.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Title"/>
        <w:jc w:val="center"/>
        <w:outlineLvl w:val="1"/>
      </w:pPr>
      <w:r w:rsidRPr="006B3E71">
        <w:t xml:space="preserve">III. Права </w:t>
      </w:r>
      <w:proofErr w:type="gramStart"/>
      <w:r w:rsidRPr="006B3E71">
        <w:t>ЭК</w:t>
      </w:r>
      <w:proofErr w:type="gramEnd"/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7.1. Давать рекомендации  работникам, отваечающим за ведение дел по вопросам разработки номенклатур дел и формирования дел в делопроизводстве, экспертизы ценности документов, розыска недостающих дел постоянного срока хранения и дел по личному составу, упорядочения и оформления документов для передачи в архив организации.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7.2. Запрашивать  от работников, отвечающих за ведение дел: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а) письменные объяснения о причинах утраты, порчи или несанкционированного </w:t>
      </w:r>
      <w:r w:rsidRPr="006B3E71">
        <w:rPr>
          <w:rFonts w:ascii="Times New Roman" w:hAnsi="Times New Roman" w:cs="Times New Roman"/>
          <w:sz w:val="24"/>
          <w:szCs w:val="24"/>
        </w:rPr>
        <w:lastRenderedPageBreak/>
        <w:t>уничтожения документов постоянного и временных (свыше 10 лет) сроков хранения, в том числе документов по личному составу;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б) предложения и заключения, необходимые для определения сроков хранения документов.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7.3. Заслушивать на своих заседаниях  информацию лица, ответственного  за делопороизводство и архив, о ходе подготовки документов к передаче на хранение в архив организации, об условиях хранения и обеспечения сохранности документов,  о причинах утраты документов.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65DE">
        <w:rPr>
          <w:rFonts w:ascii="Times New Roman" w:hAnsi="Times New Roman" w:cs="Times New Roman"/>
          <w:sz w:val="24"/>
          <w:szCs w:val="24"/>
        </w:rPr>
        <w:t xml:space="preserve">7.4. Приглашать на заседания </w:t>
      </w:r>
      <w:proofErr w:type="gramStart"/>
      <w:r w:rsidRPr="00D665DE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D665DE">
        <w:rPr>
          <w:rFonts w:ascii="Times New Roman" w:hAnsi="Times New Roman" w:cs="Times New Roman"/>
          <w:sz w:val="24"/>
          <w:szCs w:val="24"/>
        </w:rPr>
        <w:t xml:space="preserve"> в качестве консультантов и эксперта   работника сектора по архивным делам администрации Камешкирского района.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7.5. Не принимать к рассмотрению и возвращать на доработку документы, подготовленные с нарушением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организациях.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7.6. Информировать Главу администрации Новошаткинского сельсовета Камешкирского района Пензенской области по вопросам, относящимся к компетенции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>.</w:t>
      </w:r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Title"/>
        <w:jc w:val="center"/>
        <w:outlineLvl w:val="1"/>
      </w:pPr>
      <w:r w:rsidRPr="006B3E71">
        <w:t xml:space="preserve">IV. Организация работы </w:t>
      </w:r>
      <w:proofErr w:type="gramStart"/>
      <w:r w:rsidRPr="006B3E71">
        <w:t>ЭК</w:t>
      </w:r>
      <w:proofErr w:type="gramEnd"/>
    </w:p>
    <w:p w:rsidR="006B3E71" w:rsidRPr="006B3E71" w:rsidRDefault="006B3E71" w:rsidP="006B3E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взаимодействует с ЭПК Комитета по делам архивов Пензенской области, а также с соответствующим муниципальным архивом.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9. Вопросы, относящиеся к компетенции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, рассматриваются на ее заседаниях, которые проводятся по мере необходимости. Все заседания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протоколируются.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10. Заседание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и принятые решения считаются правомочными, если на заседании присутствует более половины ее состава.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11. Решения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принимаются по каждому вопросу (документу) отдельно большинством голосов присутствующих на заседании членов комиссии. При разделении голосов поровну решение принимает председатель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>.</w:t>
      </w:r>
    </w:p>
    <w:p w:rsidR="006B3E71" w:rsidRPr="006B3E71" w:rsidRDefault="006B3E71" w:rsidP="006B3E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Право решающего голоса имеют только члены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>. Приглашенные консультанты и эксперты имеют право совещательного голоса.</w:t>
      </w:r>
    </w:p>
    <w:p w:rsidR="006B3E71" w:rsidRPr="006B3E71" w:rsidRDefault="006B3E71" w:rsidP="006B3E71">
      <w:pPr>
        <w:pStyle w:val="ConsPlusNormal"/>
        <w:ind w:firstLine="540"/>
        <w:jc w:val="both"/>
        <w:rPr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12. Ведение делопроизводства </w:t>
      </w:r>
      <w:proofErr w:type="gramStart"/>
      <w:r w:rsidRPr="006B3E71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6B3E71">
        <w:rPr>
          <w:rFonts w:ascii="Times New Roman" w:hAnsi="Times New Roman" w:cs="Times New Roman"/>
          <w:sz w:val="24"/>
          <w:szCs w:val="24"/>
        </w:rPr>
        <w:t xml:space="preserve"> возлагается на секретаря ЭК.</w:t>
      </w: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C146C8">
      <w:pPr>
        <w:framePr w:hSpace="180" w:wrap="around" w:vAnchor="text" w:hAnchor="margin" w:xAlign="right" w:y="184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71E7D">
        <w:rPr>
          <w:rFonts w:ascii="Times New Roman" w:hAnsi="Times New Roman" w:cs="Times New Roman"/>
          <w:sz w:val="24"/>
          <w:szCs w:val="24"/>
        </w:rPr>
        <w:t>3</w:t>
      </w:r>
      <w:r w:rsidRPr="006B3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C146C8" w:rsidRDefault="00C146C8" w:rsidP="00C146C8">
      <w:pPr>
        <w:framePr w:hSpace="180" w:wrap="around" w:vAnchor="text" w:hAnchor="margin" w:xAlign="right" w:y="184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46C8">
        <w:rPr>
          <w:rFonts w:ascii="Times New Roman" w:hAnsi="Times New Roman" w:cs="Times New Roman"/>
          <w:sz w:val="24"/>
          <w:szCs w:val="24"/>
        </w:rPr>
        <w:t>к постановлению</w:t>
      </w:r>
      <w:r w:rsidRPr="006B3E71"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                                   Новошаткинского сельсовета </w:t>
      </w:r>
    </w:p>
    <w:p w:rsidR="00C146C8" w:rsidRPr="006B3E71" w:rsidRDefault="00C146C8" w:rsidP="00C146C8">
      <w:pPr>
        <w:framePr w:hSpace="180" w:wrap="around" w:vAnchor="text" w:hAnchor="margin" w:xAlign="right" w:y="184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>Камешкирского района</w:t>
      </w:r>
    </w:p>
    <w:p w:rsidR="00C146C8" w:rsidRDefault="00C146C8" w:rsidP="00C146C8">
      <w:pPr>
        <w:framePr w:hSpace="180" w:wrap="around" w:vAnchor="text" w:hAnchor="margin" w:xAlign="right" w:y="184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B3E71">
        <w:rPr>
          <w:rFonts w:ascii="Times New Roman" w:hAnsi="Times New Roman" w:cs="Times New Roman"/>
          <w:sz w:val="24"/>
          <w:szCs w:val="24"/>
        </w:rPr>
        <w:t xml:space="preserve">Пензенской области </w:t>
      </w:r>
      <w:r w:rsidR="00E02201">
        <w:rPr>
          <w:rFonts w:ascii="Times New Roman" w:hAnsi="Times New Roman" w:cs="Times New Roman"/>
          <w:sz w:val="24"/>
          <w:szCs w:val="24"/>
        </w:rPr>
        <w:t>№ 21</w:t>
      </w:r>
    </w:p>
    <w:p w:rsidR="00C146C8" w:rsidRDefault="00E02201" w:rsidP="00C146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19.02.</w:t>
      </w:r>
      <w:r w:rsidR="00C146C8" w:rsidRPr="006B3E71">
        <w:rPr>
          <w:rFonts w:ascii="Times New Roman" w:hAnsi="Times New Roman" w:cs="Times New Roman"/>
          <w:sz w:val="24"/>
          <w:szCs w:val="24"/>
        </w:rPr>
        <w:t>20</w:t>
      </w:r>
      <w:r w:rsidR="00C146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C146C8" w:rsidRPr="006B3E71">
        <w:rPr>
          <w:rFonts w:ascii="Times New Roman" w:hAnsi="Times New Roman" w:cs="Times New Roman"/>
          <w:sz w:val="24"/>
          <w:szCs w:val="24"/>
        </w:rPr>
        <w:t xml:space="preserve">  </w:t>
      </w:r>
      <w:r w:rsidR="00C146C8">
        <w:rPr>
          <w:rFonts w:ascii="Times New Roman" w:hAnsi="Times New Roman" w:cs="Times New Roman"/>
          <w:sz w:val="24"/>
          <w:szCs w:val="24"/>
        </w:rPr>
        <w:t>года</w:t>
      </w: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46C8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1E7D" w:rsidRPr="00B27964" w:rsidRDefault="00A71E7D" w:rsidP="00A71E7D">
      <w:pPr>
        <w:jc w:val="center"/>
        <w:rPr>
          <w:rFonts w:ascii="Times New Roman" w:hAnsi="Times New Roman"/>
          <w:b/>
          <w:sz w:val="24"/>
          <w:szCs w:val="24"/>
        </w:rPr>
      </w:pPr>
      <w:r w:rsidRPr="00B27964">
        <w:rPr>
          <w:rFonts w:ascii="Times New Roman" w:hAnsi="Times New Roman"/>
          <w:b/>
          <w:sz w:val="24"/>
          <w:szCs w:val="24"/>
        </w:rPr>
        <w:t xml:space="preserve">Постоянно действующая экспертная комиссия администрации </w:t>
      </w:r>
      <w:r>
        <w:rPr>
          <w:rFonts w:ascii="Times New Roman" w:hAnsi="Times New Roman"/>
          <w:b/>
          <w:sz w:val="24"/>
          <w:szCs w:val="24"/>
        </w:rPr>
        <w:t xml:space="preserve">Новошаткинского сельсовета Камешкирского </w:t>
      </w:r>
      <w:r w:rsidRPr="00B27964">
        <w:rPr>
          <w:rFonts w:ascii="Times New Roman" w:hAnsi="Times New Roman"/>
          <w:b/>
          <w:sz w:val="24"/>
          <w:szCs w:val="24"/>
        </w:rPr>
        <w:t>района Пензенской области</w:t>
      </w:r>
    </w:p>
    <w:p w:rsidR="00A71E7D" w:rsidRPr="000E018E" w:rsidRDefault="00A71E7D" w:rsidP="00A71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18E">
        <w:rPr>
          <w:rFonts w:ascii="Times New Roman" w:hAnsi="Times New Roman"/>
          <w:sz w:val="24"/>
          <w:szCs w:val="24"/>
        </w:rPr>
        <w:t xml:space="preserve">          Зотов С.В.  – глава администрации Новошаткинского сельсовета Камешкирского района Пензенской области, председатель;</w:t>
      </w:r>
    </w:p>
    <w:p w:rsidR="00A71E7D" w:rsidRPr="000E018E" w:rsidRDefault="00A71E7D" w:rsidP="00A71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18E">
        <w:rPr>
          <w:rFonts w:ascii="Times New Roman" w:hAnsi="Times New Roman"/>
          <w:sz w:val="24"/>
          <w:szCs w:val="24"/>
        </w:rPr>
        <w:t xml:space="preserve">           Ба</w:t>
      </w:r>
      <w:r>
        <w:rPr>
          <w:rFonts w:ascii="Times New Roman" w:hAnsi="Times New Roman"/>
          <w:sz w:val="24"/>
          <w:szCs w:val="24"/>
        </w:rPr>
        <w:t>жутина Анна Анатольевна</w:t>
      </w:r>
      <w:r w:rsidRPr="000E018E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главный специалист </w:t>
      </w:r>
      <w:r w:rsidRPr="000E018E">
        <w:rPr>
          <w:rFonts w:ascii="Times New Roman" w:hAnsi="Times New Roman"/>
          <w:sz w:val="24"/>
          <w:szCs w:val="24"/>
        </w:rPr>
        <w:t>администрации Новошаткинского сельсовета Камешкирского района Пензенской области, заместитель председателя;</w:t>
      </w:r>
    </w:p>
    <w:p w:rsidR="00A71E7D" w:rsidRPr="00170158" w:rsidRDefault="00A71E7D" w:rsidP="00A71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58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Живаева Оксана Владимировна </w:t>
      </w:r>
      <w:r w:rsidRPr="0017015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ведущий эксперт-специалист </w:t>
      </w:r>
      <w:r w:rsidRPr="00170158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 xml:space="preserve">Новошаткинского </w:t>
      </w:r>
      <w:r w:rsidRPr="00170158">
        <w:rPr>
          <w:rFonts w:ascii="Times New Roman" w:hAnsi="Times New Roman"/>
          <w:sz w:val="24"/>
          <w:szCs w:val="24"/>
        </w:rPr>
        <w:t>сельсовета</w:t>
      </w:r>
      <w:r>
        <w:rPr>
          <w:rFonts w:ascii="Times New Roman" w:hAnsi="Times New Roman"/>
          <w:sz w:val="24"/>
          <w:szCs w:val="24"/>
        </w:rPr>
        <w:t xml:space="preserve"> Камешкирского района Пензенской области, секретарь</w:t>
      </w:r>
      <w:r w:rsidRPr="00170158">
        <w:rPr>
          <w:rFonts w:ascii="Times New Roman" w:hAnsi="Times New Roman"/>
          <w:sz w:val="24"/>
          <w:szCs w:val="24"/>
        </w:rPr>
        <w:t>.</w:t>
      </w:r>
    </w:p>
    <w:p w:rsidR="00A71E7D" w:rsidRDefault="00A71E7D" w:rsidP="00A71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58">
        <w:rPr>
          <w:rFonts w:ascii="Times New Roman" w:hAnsi="Times New Roman"/>
          <w:sz w:val="24"/>
          <w:szCs w:val="24"/>
        </w:rPr>
        <w:t xml:space="preserve">             </w:t>
      </w:r>
    </w:p>
    <w:p w:rsidR="00A71E7D" w:rsidRDefault="00A71E7D" w:rsidP="00A71E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комиссии:</w:t>
      </w:r>
    </w:p>
    <w:p w:rsidR="00A71E7D" w:rsidRDefault="00A71E7D" w:rsidP="00A71E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Бачкина Екатерина Олеговна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- ведущий эксперт-главный бухгалтер </w:t>
      </w:r>
      <w:r w:rsidRPr="00170158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 xml:space="preserve">Новошаткинского </w:t>
      </w:r>
      <w:r w:rsidRPr="00170158">
        <w:rPr>
          <w:rFonts w:ascii="Times New Roman" w:hAnsi="Times New Roman"/>
          <w:sz w:val="24"/>
          <w:szCs w:val="24"/>
        </w:rPr>
        <w:t>сельсовета</w:t>
      </w:r>
      <w:r>
        <w:rPr>
          <w:rFonts w:ascii="Times New Roman" w:hAnsi="Times New Roman"/>
          <w:sz w:val="24"/>
          <w:szCs w:val="24"/>
        </w:rPr>
        <w:t xml:space="preserve"> Камешкирского района Пензенской области</w:t>
      </w:r>
    </w:p>
    <w:p w:rsidR="00A71E7D" w:rsidRDefault="00A71E7D" w:rsidP="00A71E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Балабайкина С.В. – работник по ведению воинского учета  </w:t>
      </w:r>
      <w:r w:rsidRPr="00170158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 xml:space="preserve">Новошаткинского </w:t>
      </w:r>
      <w:r w:rsidRPr="00170158">
        <w:rPr>
          <w:rFonts w:ascii="Times New Roman" w:hAnsi="Times New Roman"/>
          <w:sz w:val="24"/>
          <w:szCs w:val="24"/>
        </w:rPr>
        <w:t>сельсовета</w:t>
      </w:r>
      <w:r>
        <w:rPr>
          <w:rFonts w:ascii="Times New Roman" w:hAnsi="Times New Roman"/>
          <w:sz w:val="24"/>
          <w:szCs w:val="24"/>
        </w:rPr>
        <w:t xml:space="preserve"> Камешкирского района Пензенской области</w:t>
      </w:r>
    </w:p>
    <w:p w:rsidR="00A71E7D" w:rsidRDefault="00A71E7D" w:rsidP="00A71E7D">
      <w:pPr>
        <w:rPr>
          <w:rFonts w:ascii="Times New Roman" w:hAnsi="Times New Roman"/>
          <w:sz w:val="24"/>
          <w:szCs w:val="24"/>
        </w:rPr>
      </w:pPr>
    </w:p>
    <w:p w:rsidR="00A71E7D" w:rsidRDefault="00A71E7D" w:rsidP="00A71E7D">
      <w:pPr>
        <w:rPr>
          <w:rFonts w:ascii="Times New Roman" w:hAnsi="Times New Roman"/>
          <w:sz w:val="24"/>
          <w:szCs w:val="24"/>
        </w:rPr>
      </w:pPr>
    </w:p>
    <w:p w:rsidR="00A71E7D" w:rsidRDefault="00A71E7D" w:rsidP="00A71E7D">
      <w:pPr>
        <w:rPr>
          <w:rFonts w:ascii="Times New Roman" w:hAnsi="Times New Roman"/>
          <w:sz w:val="24"/>
          <w:szCs w:val="24"/>
        </w:rPr>
      </w:pPr>
    </w:p>
    <w:p w:rsidR="00A71E7D" w:rsidRDefault="00A71E7D" w:rsidP="00A71E7D">
      <w:pPr>
        <w:rPr>
          <w:rFonts w:ascii="Times New Roman" w:hAnsi="Times New Roman"/>
          <w:sz w:val="24"/>
          <w:szCs w:val="24"/>
        </w:rPr>
      </w:pPr>
    </w:p>
    <w:p w:rsidR="00A71E7D" w:rsidRDefault="00A71E7D" w:rsidP="00A71E7D">
      <w:pPr>
        <w:rPr>
          <w:rFonts w:ascii="Times New Roman" w:hAnsi="Times New Roman"/>
          <w:sz w:val="24"/>
          <w:szCs w:val="24"/>
        </w:rPr>
      </w:pPr>
    </w:p>
    <w:p w:rsidR="00C146C8" w:rsidRPr="006B3E71" w:rsidRDefault="00C146C8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E71" w:rsidRPr="006B3E71" w:rsidRDefault="006B3E71" w:rsidP="006B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B3E71" w:rsidRPr="006B3E71" w:rsidSect="007B2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55E" w:rsidRDefault="00AD755E" w:rsidP="006B3E71">
      <w:pPr>
        <w:spacing w:after="0" w:line="240" w:lineRule="auto"/>
      </w:pPr>
      <w:r>
        <w:separator/>
      </w:r>
    </w:p>
  </w:endnote>
  <w:endnote w:type="continuationSeparator" w:id="0">
    <w:p w:rsidR="00AD755E" w:rsidRDefault="00AD755E" w:rsidP="006B3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55E" w:rsidRDefault="00AD755E" w:rsidP="006B3E71">
      <w:pPr>
        <w:spacing w:after="0" w:line="240" w:lineRule="auto"/>
      </w:pPr>
      <w:r>
        <w:separator/>
      </w:r>
    </w:p>
  </w:footnote>
  <w:footnote w:type="continuationSeparator" w:id="0">
    <w:p w:rsidR="00AD755E" w:rsidRDefault="00AD755E" w:rsidP="006B3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7C7"/>
    <w:rsid w:val="000A7EE7"/>
    <w:rsid w:val="001E5F21"/>
    <w:rsid w:val="00242A69"/>
    <w:rsid w:val="002905F1"/>
    <w:rsid w:val="004D3E5D"/>
    <w:rsid w:val="00583803"/>
    <w:rsid w:val="005F718E"/>
    <w:rsid w:val="006B3E71"/>
    <w:rsid w:val="006F2672"/>
    <w:rsid w:val="0070577C"/>
    <w:rsid w:val="007817EA"/>
    <w:rsid w:val="007878D3"/>
    <w:rsid w:val="007B2A6C"/>
    <w:rsid w:val="00967EE1"/>
    <w:rsid w:val="00A01E08"/>
    <w:rsid w:val="00A71E7D"/>
    <w:rsid w:val="00AD755E"/>
    <w:rsid w:val="00B02BCC"/>
    <w:rsid w:val="00B16400"/>
    <w:rsid w:val="00B401BA"/>
    <w:rsid w:val="00B96AD6"/>
    <w:rsid w:val="00C146C8"/>
    <w:rsid w:val="00D2237F"/>
    <w:rsid w:val="00D464E0"/>
    <w:rsid w:val="00D665DE"/>
    <w:rsid w:val="00E02201"/>
    <w:rsid w:val="00E6259D"/>
    <w:rsid w:val="00F6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A6C"/>
  </w:style>
  <w:style w:type="paragraph" w:styleId="3">
    <w:name w:val="heading 3"/>
    <w:basedOn w:val="a"/>
    <w:next w:val="a0"/>
    <w:link w:val="30"/>
    <w:unhideWhenUsed/>
    <w:qFormat/>
    <w:rsid w:val="002905F1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6B3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B3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6B3E71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6B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6B3E71"/>
  </w:style>
  <w:style w:type="paragraph" w:styleId="a7">
    <w:name w:val="footer"/>
    <w:basedOn w:val="a"/>
    <w:link w:val="a8"/>
    <w:uiPriority w:val="99"/>
    <w:semiHidden/>
    <w:unhideWhenUsed/>
    <w:rsid w:val="006B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6B3E71"/>
  </w:style>
  <w:style w:type="character" w:customStyle="1" w:styleId="30">
    <w:name w:val="Заголовок 3 Знак"/>
    <w:basedOn w:val="a1"/>
    <w:link w:val="3"/>
    <w:rsid w:val="002905F1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a0">
    <w:name w:val="Body Text"/>
    <w:basedOn w:val="a"/>
    <w:link w:val="a9"/>
    <w:uiPriority w:val="99"/>
    <w:semiHidden/>
    <w:unhideWhenUsed/>
    <w:rsid w:val="002905F1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2905F1"/>
  </w:style>
  <w:style w:type="paragraph" w:styleId="aa">
    <w:name w:val="Balloon Text"/>
    <w:basedOn w:val="a"/>
    <w:link w:val="ab"/>
    <w:uiPriority w:val="99"/>
    <w:semiHidden/>
    <w:unhideWhenUsed/>
    <w:rsid w:val="00290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905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oldais\Desktop\&#1053;&#1055;&#1040;-&#1074;&#1089;&#1077;\&#1087;&#1086;&#1089;&#1090;.%202019\&#1055;&#1088;&#1080;&#1084;&#1077;&#1088;&#1085;&#1086;&#1077;%20&#1087;&#1086;&#1083;&#1086;&#1078;&#1077;&#1085;&#1080;&#1077;%20&#1086;&#1073;%20&#1072;&#1088;&#1093;&#1080;&#1074;&#1077;%20&#1086;&#1090;%2011.04.2018%20&#8470;%2042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72434B464E036CC5AB76DBFFFDD0F51547BAB57A7AB063ADF55BC81338130A5D2033A8F1B7CF2C236578A080FnENC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10AA3DCA1C1E73792E0EF1180E27BB53423A1F55AAB71D3FB5743894120D13242860EFCAF3B97779A8D3C862Eg3S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3241</Words>
  <Characters>18476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058</dc:creator>
  <cp:keywords/>
  <dc:description/>
  <cp:lastModifiedBy>058</cp:lastModifiedBy>
  <cp:revision>17</cp:revision>
  <cp:lastPrinted>2021-03-01T12:29:00Z</cp:lastPrinted>
  <dcterms:created xsi:type="dcterms:W3CDTF">2021-02-25T07:42:00Z</dcterms:created>
  <dcterms:modified xsi:type="dcterms:W3CDTF">2021-03-01T12:36:00Z</dcterms:modified>
</cp:coreProperties>
</file>